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4402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44021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60385A" w:rsidP="0044021E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</w:t>
            </w:r>
            <w:r w:rsidR="00A6493F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60385A" w:rsidP="0044021E">
            <w:pPr>
              <w:rPr>
                <w:sz w:val="20"/>
                <w:szCs w:val="20"/>
              </w:rPr>
            </w:pPr>
            <w:r>
              <w:rPr>
                <w:b/>
                <w:noProof/>
                <w:color w:val="7030A0"/>
                <w:lang w:eastAsia="ru-RU"/>
              </w:rPr>
              <w:drawing>
                <wp:inline distT="0" distB="0" distL="0" distR="0">
                  <wp:extent cx="1113309" cy="612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857" cy="62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44021E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0176A2" w:rsidP="001C630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7687</w:t>
            </w:r>
          </w:p>
        </w:tc>
      </w:tr>
      <w:tr w:rsidR="00A6493F" w:rsidTr="0044021E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0176A2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</w:tr>
      <w:tr w:rsidR="00A6493F" w:rsidTr="0044021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B448BA" w:rsidP="00CF47F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47F8">
              <w:rPr>
                <w:sz w:val="20"/>
                <w:szCs w:val="20"/>
              </w:rPr>
              <w:t>5</w:t>
            </w:r>
            <w:r w:rsidR="000176A2">
              <w:rPr>
                <w:sz w:val="20"/>
                <w:szCs w:val="20"/>
              </w:rPr>
              <w:t>18</w:t>
            </w:r>
          </w:p>
        </w:tc>
      </w:tr>
      <w:tr w:rsidR="00A6493F" w:rsidTr="0044021E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1214C1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60385A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47784D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Перекладина l=1386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60385A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0385A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Pr="0047784D" w:rsidRDefault="0060385A" w:rsidP="0060385A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Перекладина l=</w:t>
            </w:r>
            <w:r>
              <w:rPr>
                <w:sz w:val="20"/>
                <w:szCs w:val="20"/>
              </w:rPr>
              <w:t>6</w:t>
            </w:r>
            <w:r w:rsidRPr="0047784D">
              <w:rPr>
                <w:sz w:val="20"/>
                <w:szCs w:val="20"/>
              </w:rPr>
              <w:t>86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47784D" w:rsidRDefault="0060385A" w:rsidP="0060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60385A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Pr="0047784D" w:rsidRDefault="0060385A" w:rsidP="00603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Кольца гимнастические,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385A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Pr="0047784D" w:rsidRDefault="0060385A" w:rsidP="00603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385A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385A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0385A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Pr="0047784D" w:rsidRDefault="0060385A" w:rsidP="00603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  <w:r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47784D" w:rsidRDefault="0060385A" w:rsidP="0060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0385A" w:rsidTr="0044021E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D4186D" w:rsidRDefault="0060385A" w:rsidP="0060385A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60385A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3158C7" w:rsidRDefault="0060385A" w:rsidP="0060385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60385A" w:rsidRDefault="0060385A" w:rsidP="0060385A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55677-2013. </w:t>
            </w:r>
          </w:p>
          <w:p w:rsidR="0060385A" w:rsidRDefault="0060385A" w:rsidP="0060385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>
              <w:rPr>
                <w:sz w:val="20"/>
                <w:szCs w:val="20"/>
              </w:rPr>
              <w:t xml:space="preserve">при помощи бетонирования стоек в грунт колодцы. </w:t>
            </w:r>
          </w:p>
          <w:p w:rsidR="0060385A" w:rsidRDefault="0060385A" w:rsidP="0060385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быть антивандальным.</w:t>
            </w:r>
          </w:p>
          <w:p w:rsidR="0060385A" w:rsidRDefault="0060385A" w:rsidP="0060385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55677-2013 и позволяющими обеспечить безопасность конструкции.</w:t>
            </w:r>
          </w:p>
          <w:p w:rsidR="0060385A" w:rsidRPr="009D73CD" w:rsidRDefault="0060385A" w:rsidP="0060385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60385A" w:rsidRPr="0044021E" w:rsidRDefault="0060385A" w:rsidP="0060385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0385A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034632" w:rsidRDefault="0060385A" w:rsidP="0060385A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60385A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85A" w:rsidRDefault="0060385A" w:rsidP="0060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60385A">
              <w:rPr>
                <w:sz w:val="20"/>
                <w:szCs w:val="20"/>
              </w:rPr>
              <w:t>Восемь стоек должны быть высотой не менее 3400 мм, четыре стойки – высотой не менее 1000 мм. Стойки должны быть изготовлены из металлической трубы диаметром не менее 108</w:t>
            </w:r>
            <w:r>
              <w:rPr>
                <w:sz w:val="20"/>
                <w:szCs w:val="20"/>
              </w:rPr>
              <w:t xml:space="preserve"> </w:t>
            </w:r>
            <w:r w:rsidRPr="0060385A">
              <w:rPr>
                <w:sz w:val="20"/>
                <w:szCs w:val="20"/>
              </w:rPr>
              <w:t xml:space="preserve">мм с толщиной стенки не менее </w:t>
            </w:r>
            <w:r>
              <w:rPr>
                <w:sz w:val="20"/>
                <w:szCs w:val="20"/>
              </w:rPr>
              <w:t>3</w:t>
            </w:r>
            <w:r w:rsidRPr="0060385A">
              <w:rPr>
                <w:sz w:val="20"/>
                <w:szCs w:val="20"/>
              </w:rPr>
              <w:t xml:space="preserve"> мм.</w:t>
            </w:r>
          </w:p>
        </w:tc>
      </w:tr>
      <w:tr w:rsidR="0060385A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85A" w:rsidRPr="00A6493F" w:rsidRDefault="0060385A" w:rsidP="0060385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4021E">
              <w:rPr>
                <w:sz w:val="20"/>
                <w:szCs w:val="20"/>
              </w:rPr>
              <w:t>Перекладина l=138</w:t>
            </w:r>
            <w:r>
              <w:rPr>
                <w:sz w:val="20"/>
                <w:szCs w:val="20"/>
              </w:rPr>
              <w:t xml:space="preserve">6 и 686 </w:t>
            </w:r>
            <w:r w:rsidRPr="0044021E">
              <w:rPr>
                <w:sz w:val="20"/>
                <w:szCs w:val="20"/>
              </w:rPr>
              <w:t>мм</w:t>
            </w:r>
          </w:p>
        </w:tc>
      </w:tr>
      <w:tr w:rsidR="0060385A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85A" w:rsidRDefault="0060385A" w:rsidP="0060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A6493F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60385A">
              <w:rPr>
                <w:sz w:val="20"/>
                <w:szCs w:val="20"/>
              </w:rPr>
              <w:t xml:space="preserve">Перекладины должны быть изготовлены из металлической трубы указанной длины </w:t>
            </w:r>
            <w:r w:rsidR="00BD3D22">
              <w:rPr>
                <w:sz w:val="20"/>
                <w:szCs w:val="20"/>
              </w:rPr>
              <w:t>диаметром не менее 33,5 мм с толщиной стенки не менее 3,2 мм</w:t>
            </w:r>
            <w:r w:rsidRPr="0060385A">
              <w:rPr>
                <w:sz w:val="20"/>
                <w:szCs w:val="20"/>
              </w:rPr>
              <w:t>. Перекладины должны крепиться на одинаковой высоте между двумя стойками комплекса. Перекладины длиной 1386</w:t>
            </w:r>
            <w:r w:rsidR="00BD3D22">
              <w:rPr>
                <w:sz w:val="20"/>
                <w:szCs w:val="20"/>
              </w:rPr>
              <w:t xml:space="preserve"> </w:t>
            </w:r>
            <w:r w:rsidRPr="0060385A">
              <w:rPr>
                <w:sz w:val="20"/>
                <w:szCs w:val="20"/>
              </w:rPr>
              <w:t>мм крепятся при помощи алюминиевых хомутов на высоте не менее 2300, 2200, 2000, 1300, 1000 мм, две перекладины длиной 686 крепятся на высоте не менее 700; 400 мм</w:t>
            </w:r>
          </w:p>
        </w:tc>
      </w:tr>
      <w:tr w:rsidR="0060385A" w:rsidTr="00D92C91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85A" w:rsidRPr="0060385A" w:rsidRDefault="0060385A" w:rsidP="0060385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Кольца гимнастические</w:t>
            </w:r>
          </w:p>
        </w:tc>
      </w:tr>
      <w:tr w:rsidR="0060385A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85A" w:rsidRDefault="0060385A" w:rsidP="0060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60385A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60385A">
              <w:rPr>
                <w:sz w:val="20"/>
                <w:szCs w:val="20"/>
              </w:rPr>
              <w:t xml:space="preserve">Кольца гимнастические должны состоять из колец, изготовленных из металлической трубы диаметром не менее 26,8мм и цепной подвески. Цепь должна быть сварная короткозвенная из оцинкованной стали категории 1а, изготовленная методом контактной электросварки, с габаритами звена 20x18,5 мм, толщиной звена не менее 6 мм, размер внутреннего размера по ширине не более 8 мм. На поверхности цепи не допускаются трещины, ситовидная пористость, плены и расслоения, в местах сварки нет </w:t>
            </w:r>
            <w:proofErr w:type="spellStart"/>
            <w:r w:rsidRPr="0060385A">
              <w:rPr>
                <w:sz w:val="20"/>
                <w:szCs w:val="20"/>
              </w:rPr>
              <w:t>непроваров</w:t>
            </w:r>
            <w:proofErr w:type="spellEnd"/>
            <w:r w:rsidRPr="0060385A">
              <w:rPr>
                <w:sz w:val="20"/>
                <w:szCs w:val="20"/>
              </w:rPr>
              <w:t>, расслоений, пор, раковин и трещин.</w:t>
            </w:r>
          </w:p>
          <w:p w:rsidR="0060385A" w:rsidRPr="0060385A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60385A">
              <w:rPr>
                <w:sz w:val="20"/>
                <w:szCs w:val="20"/>
              </w:rPr>
              <w:t xml:space="preserve">Кольца гимнастические должны быть закреплены на перекладине длиной не менее 1386 мм, изготовленной из металлической трубы </w:t>
            </w:r>
            <w:r w:rsidR="00BD3D22">
              <w:rPr>
                <w:sz w:val="20"/>
                <w:szCs w:val="20"/>
              </w:rPr>
              <w:t>диаметром не менее 33,5 мм с толщиной стенки не менее 3,2 мм</w:t>
            </w:r>
          </w:p>
        </w:tc>
      </w:tr>
      <w:tr w:rsidR="0060385A" w:rsidTr="003C7232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85A" w:rsidRPr="0060385A" w:rsidRDefault="0060385A" w:rsidP="0060385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</w:tc>
      </w:tr>
      <w:tr w:rsidR="0060385A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85A" w:rsidRDefault="0060385A" w:rsidP="0060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60385A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60385A">
              <w:rPr>
                <w:sz w:val="20"/>
                <w:szCs w:val="20"/>
              </w:rPr>
              <w:t>Скамья для пресса должна быть изготовлена из фанеры ФОФ толщиной не менее 30 мм</w:t>
            </w:r>
          </w:p>
        </w:tc>
      </w:tr>
      <w:tr w:rsidR="0060385A" w:rsidTr="008A2B8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85A" w:rsidRPr="0060385A" w:rsidRDefault="0060385A" w:rsidP="0060385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</w:t>
            </w:r>
          </w:p>
        </w:tc>
      </w:tr>
      <w:tr w:rsidR="0060385A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85A" w:rsidRDefault="0060385A" w:rsidP="0060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60385A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60385A">
              <w:rPr>
                <w:sz w:val="20"/>
                <w:szCs w:val="20"/>
              </w:rPr>
              <w:t xml:space="preserve">Канат, обжатый длиной не менее 3000 мм должен быть закреплен на перекладине длиной не менее 1386 мм, изготовленной из металлической трубы </w:t>
            </w:r>
            <w:r w:rsidR="00BD3D22">
              <w:rPr>
                <w:sz w:val="20"/>
                <w:szCs w:val="20"/>
              </w:rPr>
              <w:t>диаметром не менее 33,5 мм с толщиной стенки не менее 3,2 мм</w:t>
            </w:r>
            <w:r w:rsidRPr="0060385A">
              <w:rPr>
                <w:sz w:val="20"/>
                <w:szCs w:val="20"/>
              </w:rPr>
              <w:t>. Для подвеса каната посередине перекладины должна быть предусмотрена скоба, изготовленная из металлического прута толщиной не менее 8 мм</w:t>
            </w:r>
          </w:p>
        </w:tc>
      </w:tr>
      <w:tr w:rsidR="0060385A" w:rsidTr="00631440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85A" w:rsidRPr="0060385A" w:rsidRDefault="0060385A" w:rsidP="0060385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</w:t>
            </w:r>
          </w:p>
        </w:tc>
      </w:tr>
      <w:tr w:rsidR="0060385A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85A" w:rsidRDefault="0060385A" w:rsidP="0060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60385A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60385A">
              <w:rPr>
                <w:sz w:val="20"/>
                <w:szCs w:val="20"/>
              </w:rPr>
              <w:t>Шведская стенка должна состоять из двух стоек, между которыми должны быть закреплены две перекладины и шесть ступеней. К основной стойке лестница должна крепиться при помощи четырех хомутов</w:t>
            </w:r>
          </w:p>
          <w:p w:rsidR="0060385A" w:rsidRPr="0060385A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60385A">
              <w:rPr>
                <w:sz w:val="20"/>
                <w:szCs w:val="20"/>
              </w:rPr>
              <w:t>Габаритные размеры лаза должны быть не менее 1386*2100 мм.</w:t>
            </w:r>
          </w:p>
          <w:p w:rsidR="0060385A" w:rsidRPr="0060385A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60385A">
              <w:rPr>
                <w:sz w:val="20"/>
                <w:szCs w:val="20"/>
              </w:rPr>
              <w:t xml:space="preserve">Стойки лестницы длиной не менее 2000 мм, не более 2100 мм должны быть изготовлены из металлической трубы диаметром не менее 33,5 мм. К стойкам с </w:t>
            </w:r>
            <w:proofErr w:type="spellStart"/>
            <w:r w:rsidRPr="0060385A">
              <w:rPr>
                <w:sz w:val="20"/>
                <w:szCs w:val="20"/>
              </w:rPr>
              <w:t>торцев</w:t>
            </w:r>
            <w:proofErr w:type="spellEnd"/>
            <w:r w:rsidRPr="0060385A">
              <w:rPr>
                <w:sz w:val="20"/>
                <w:szCs w:val="20"/>
              </w:rPr>
              <w:t xml:space="preserve"> должны быть приварены две перекладины длиной 1386 мм и наружным диаметром 33,5мм</w:t>
            </w:r>
          </w:p>
          <w:p w:rsidR="0060385A" w:rsidRPr="0060385A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60385A">
              <w:rPr>
                <w:sz w:val="20"/>
                <w:szCs w:val="20"/>
              </w:rPr>
              <w:t>Между стойками привариваются шесть ступеней, изготовленных из металлической трубы длиной 760мм и диаметром 33,5 мм</w:t>
            </w:r>
          </w:p>
        </w:tc>
      </w:tr>
      <w:tr w:rsidR="0060385A" w:rsidTr="007F15B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85A" w:rsidRPr="0044021E" w:rsidRDefault="0060385A" w:rsidP="0060385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</w:p>
        </w:tc>
      </w:tr>
      <w:tr w:rsidR="0060385A" w:rsidTr="00B448BA">
        <w:trPr>
          <w:trHeight w:val="6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85A" w:rsidRDefault="0060385A" w:rsidP="0060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3F5407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Хомут алюминиевый в сборе состоит из двух алюминиевых полуобойм. Размер хомута в сборе 207,5х151х55 мм. 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Каждая полуобойма имеет на внешней стороне логотип производителя. Все внешние острые кромки обоймы скруглены в виде фигурных конструкций полуобоймы, которые одновременно являются усиливающими ребрами. Одна полуобойма имеет габариты 207,5х73,5х55 мм. Полуобоймы имеют два отверстия для фиксации винтов диаметрами 11 мм. С наружной стороны полуобоймы по оси отверстий имеются углубления в виде шестиугольного паза, для фиксации крепежных изделий.</w:t>
            </w:r>
          </w:p>
          <w:p w:rsidR="0060385A" w:rsidRPr="003F5407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:rsidR="0060385A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Полуобоймы покрашены порошковой краской.</w:t>
            </w:r>
          </w:p>
        </w:tc>
      </w:tr>
    </w:tbl>
    <w:p w:rsidR="00FD00F7" w:rsidRDefault="00FD00F7" w:rsidP="001C630A"/>
    <w:p w:rsidR="0060385A" w:rsidRDefault="0060385A" w:rsidP="001C630A"/>
    <w:sectPr w:rsidR="0060385A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176A2"/>
    <w:rsid w:val="00034632"/>
    <w:rsid w:val="00051847"/>
    <w:rsid w:val="000A78CD"/>
    <w:rsid w:val="000B3D05"/>
    <w:rsid w:val="000C5D58"/>
    <w:rsid w:val="000D57F3"/>
    <w:rsid w:val="000F54DF"/>
    <w:rsid w:val="00115A5E"/>
    <w:rsid w:val="001214C1"/>
    <w:rsid w:val="001C630A"/>
    <w:rsid w:val="00274C1D"/>
    <w:rsid w:val="0029008D"/>
    <w:rsid w:val="002A2CE4"/>
    <w:rsid w:val="003158C7"/>
    <w:rsid w:val="003F5407"/>
    <w:rsid w:val="003F5570"/>
    <w:rsid w:val="00406E80"/>
    <w:rsid w:val="0044021E"/>
    <w:rsid w:val="004532C3"/>
    <w:rsid w:val="0047549D"/>
    <w:rsid w:val="0047784D"/>
    <w:rsid w:val="00483763"/>
    <w:rsid w:val="004D4FC1"/>
    <w:rsid w:val="005142F2"/>
    <w:rsid w:val="0056426A"/>
    <w:rsid w:val="00592895"/>
    <w:rsid w:val="00593597"/>
    <w:rsid w:val="005B7A4B"/>
    <w:rsid w:val="0060385A"/>
    <w:rsid w:val="00645D5B"/>
    <w:rsid w:val="00653E56"/>
    <w:rsid w:val="00691488"/>
    <w:rsid w:val="006A4510"/>
    <w:rsid w:val="006C1041"/>
    <w:rsid w:val="0072280F"/>
    <w:rsid w:val="00762284"/>
    <w:rsid w:val="00782137"/>
    <w:rsid w:val="00784F6E"/>
    <w:rsid w:val="007948E7"/>
    <w:rsid w:val="007A1E30"/>
    <w:rsid w:val="00814F75"/>
    <w:rsid w:val="008432D6"/>
    <w:rsid w:val="008574C2"/>
    <w:rsid w:val="00913E0A"/>
    <w:rsid w:val="00922BBD"/>
    <w:rsid w:val="009B7749"/>
    <w:rsid w:val="009D73CD"/>
    <w:rsid w:val="00A6493F"/>
    <w:rsid w:val="00A826B0"/>
    <w:rsid w:val="00A95E85"/>
    <w:rsid w:val="00AC67BC"/>
    <w:rsid w:val="00B1618B"/>
    <w:rsid w:val="00B3118E"/>
    <w:rsid w:val="00B448BA"/>
    <w:rsid w:val="00B60488"/>
    <w:rsid w:val="00B80CE8"/>
    <w:rsid w:val="00BA5B3C"/>
    <w:rsid w:val="00BD3D22"/>
    <w:rsid w:val="00BD4AE6"/>
    <w:rsid w:val="00BE0CC3"/>
    <w:rsid w:val="00C27A18"/>
    <w:rsid w:val="00C345FB"/>
    <w:rsid w:val="00C8316A"/>
    <w:rsid w:val="00CB58D5"/>
    <w:rsid w:val="00CF47F8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2021-12-27T14:35:00Z</dcterms:created>
  <dcterms:modified xsi:type="dcterms:W3CDTF">2021-12-27T14:35:00Z</dcterms:modified>
</cp:coreProperties>
</file>