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4402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44021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2634D0" w:rsidP="004402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857250"/>
                  <wp:effectExtent l="0" t="0" r="0" b="0"/>
                  <wp:docPr id="1" name="Рисунок 1" descr="R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44021E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183228" w:rsidP="001C630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5487</w:t>
            </w:r>
          </w:p>
        </w:tc>
      </w:tr>
      <w:tr w:rsidR="00A6493F" w:rsidTr="0044021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183228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</w:t>
            </w:r>
          </w:p>
        </w:tc>
      </w:tr>
      <w:tr w:rsidR="00A6493F" w:rsidTr="0044021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183228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</w:t>
            </w:r>
          </w:p>
        </w:tc>
      </w:tr>
      <w:tr w:rsidR="00A6493F" w:rsidTr="0044021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1214C1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B448BA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47784D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l=1386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1C630A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B448BA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48BA" w:rsidRDefault="00B448BA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BA" w:rsidRDefault="00B448BA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BA" w:rsidRPr="0047784D" w:rsidRDefault="00B448BA" w:rsidP="00B448BA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</w:t>
            </w:r>
            <w:r>
              <w:rPr>
                <w:sz w:val="20"/>
                <w:szCs w:val="20"/>
              </w:rPr>
              <w:t>6</w:t>
            </w:r>
            <w:r w:rsidRPr="0047784D">
              <w:rPr>
                <w:sz w:val="20"/>
                <w:szCs w:val="20"/>
              </w:rPr>
              <w:t>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BA" w:rsidRDefault="00B448BA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448BA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48BA" w:rsidRDefault="00B448BA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BA" w:rsidRDefault="00B448BA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BA" w:rsidRPr="0047784D" w:rsidRDefault="00B448BA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Шведская стенка,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BA" w:rsidRDefault="00B448BA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48BA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48BA" w:rsidRDefault="00B448BA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BA" w:rsidRDefault="00B448BA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BA" w:rsidRPr="0047784D" w:rsidRDefault="00B448BA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BA" w:rsidRDefault="00B448BA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14C1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Pr="0047784D" w:rsidRDefault="001214C1" w:rsidP="0012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  <w:r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47784D" w:rsidRDefault="00B448BA" w:rsidP="007A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214C1" w:rsidTr="0044021E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D4186D" w:rsidRDefault="001214C1" w:rsidP="001214C1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158C7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1214C1" w:rsidRDefault="001214C1" w:rsidP="001214C1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55677-2013.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>
              <w:rPr>
                <w:sz w:val="20"/>
                <w:szCs w:val="20"/>
              </w:rPr>
              <w:t xml:space="preserve">при помощи бетонирования стоек в грунт колодцы.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быть антивандальным.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55677-2013 и позволяющими обеспечить безопасность конструкции.</w:t>
            </w:r>
          </w:p>
          <w:p w:rsidR="001214C1" w:rsidRPr="009D73CD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1214C1" w:rsidRPr="0044021E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034632" w:rsidRDefault="001214C1" w:rsidP="001214C1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Default="00B448BA" w:rsidP="00B448BA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B448BA">
              <w:rPr>
                <w:sz w:val="20"/>
                <w:szCs w:val="20"/>
              </w:rPr>
              <w:t xml:space="preserve">Первая и вторая стойки должны быть длиной (вместе с бетонируемой частью) не менее 3600 мм, третья стойка должна быть длиной (вместе с бетонируемой частью) не менее 3400 мм, четвертая – не менее 3200 мм, пятая – не менее 2500 мм, шестая – не менее 2200 мм, седьмая, восьмая, девятая и десятая – длиной 1000 мм. Стойки должны быть изготовлены из металлической трубы диаметром не менее 108 мм с толщиной стенки не менее </w:t>
            </w:r>
            <w:r>
              <w:rPr>
                <w:sz w:val="20"/>
                <w:szCs w:val="20"/>
              </w:rPr>
              <w:t>3</w:t>
            </w:r>
            <w:r w:rsidRPr="00B448BA">
              <w:rPr>
                <w:sz w:val="20"/>
                <w:szCs w:val="20"/>
              </w:rPr>
              <w:t xml:space="preserve"> мм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A6493F" w:rsidRDefault="001214C1" w:rsidP="001C630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4021E">
              <w:rPr>
                <w:sz w:val="20"/>
                <w:szCs w:val="20"/>
              </w:rPr>
              <w:t>Перекладина l=138</w:t>
            </w:r>
            <w:r>
              <w:rPr>
                <w:sz w:val="20"/>
                <w:szCs w:val="20"/>
              </w:rPr>
              <w:t>6</w:t>
            </w:r>
            <w:r w:rsidR="00B448BA">
              <w:rPr>
                <w:sz w:val="20"/>
                <w:szCs w:val="20"/>
              </w:rPr>
              <w:t xml:space="preserve"> и 686</w:t>
            </w:r>
            <w:r w:rsidRPr="0044021E">
              <w:rPr>
                <w:sz w:val="20"/>
                <w:szCs w:val="20"/>
              </w:rPr>
              <w:t xml:space="preserve"> мм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A6493F" w:rsidRDefault="007A1E30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7A1E30">
              <w:rPr>
                <w:sz w:val="20"/>
                <w:szCs w:val="20"/>
              </w:rPr>
              <w:t xml:space="preserve">Перекладины должны быть изготовлены из металлической трубы указанной длины </w:t>
            </w:r>
            <w:r w:rsidR="00C04131">
              <w:rPr>
                <w:sz w:val="20"/>
                <w:szCs w:val="20"/>
              </w:rPr>
              <w:t>диаметром не менее 33,5 мм с толщиной стенки не менее 3,2 мм</w:t>
            </w:r>
            <w:r w:rsidRPr="007A1E30">
              <w:rPr>
                <w:sz w:val="20"/>
                <w:szCs w:val="20"/>
              </w:rPr>
              <w:t>. Оба конца перекладины должны крепиться на одинаковой высоте между двумя смежными стойками комплекса.</w:t>
            </w:r>
          </w:p>
        </w:tc>
      </w:tr>
      <w:tr w:rsidR="00B448BA" w:rsidTr="00437781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448BA" w:rsidRDefault="00B448BA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8BA" w:rsidRPr="007A1E30" w:rsidRDefault="00B448BA" w:rsidP="00B448B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448BA">
              <w:rPr>
                <w:sz w:val="20"/>
                <w:szCs w:val="20"/>
              </w:rPr>
              <w:t>Скамья</w:t>
            </w:r>
          </w:p>
        </w:tc>
      </w:tr>
      <w:tr w:rsidR="00B448BA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448BA" w:rsidRDefault="00B448BA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8BA" w:rsidRDefault="00B448BA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BA" w:rsidRPr="007A1E30" w:rsidRDefault="00B448BA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B448BA">
              <w:rPr>
                <w:sz w:val="20"/>
                <w:szCs w:val="20"/>
              </w:rPr>
              <w:t>Скамья для пресса должна быть изготовлена из фанеры ФОФ толщиной не менее 30 мм</w:t>
            </w:r>
          </w:p>
        </w:tc>
      </w:tr>
      <w:tr w:rsidR="00B448BA" w:rsidTr="008D7DD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448BA" w:rsidRDefault="00B448BA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8BA" w:rsidRPr="007A1E30" w:rsidRDefault="00B448BA" w:rsidP="00B448B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448BA">
              <w:rPr>
                <w:sz w:val="20"/>
                <w:szCs w:val="20"/>
              </w:rPr>
              <w:t>Шведская стенка</w:t>
            </w:r>
          </w:p>
        </w:tc>
      </w:tr>
      <w:tr w:rsidR="00B448BA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B448BA" w:rsidRDefault="00B448BA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8BA" w:rsidRDefault="00B448BA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BA" w:rsidRPr="007A1E30" w:rsidRDefault="00B448BA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B448BA">
              <w:rPr>
                <w:sz w:val="20"/>
                <w:szCs w:val="20"/>
              </w:rPr>
              <w:t>Шведская стенка должна быть изготовлена из металлических труб размерами не Ø33,5*2,8. Габаритные размеры должны быть не менее 2134*1389 мм</w:t>
            </w:r>
          </w:p>
        </w:tc>
      </w:tr>
      <w:tr w:rsidR="001214C1" w:rsidTr="007F15B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44021E" w:rsidRDefault="001214C1" w:rsidP="001214C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</w:p>
        </w:tc>
      </w:tr>
      <w:tr w:rsidR="001214C1" w:rsidTr="00B448BA">
        <w:trPr>
          <w:trHeight w:val="6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Хомут алюминиевый в сборе состоит из двух алюминиевых полуобойм. Размер хомута в сборе 207,5х151х55 мм. 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Каждая полуобойма имеет на внешней стороне логотип производителя. Все внешние острые кромки обоймы скруглены в виде фигурных конструкций полуобоймы, которые одновременно являются усиливающими ребрами. Одна полуобойма имеет габариты 207,5х73,5х55 мм. Полуобоймы имеют два отверстия для фиксации винтов </w:t>
            </w:r>
            <w:r w:rsidRPr="003F5407">
              <w:rPr>
                <w:sz w:val="20"/>
                <w:szCs w:val="20"/>
              </w:rPr>
              <w:lastRenderedPageBreak/>
              <w:t>диаметрами 11 мм. С наружной стороны полуобоймы по оси отверстий имеются углубления в виде шестиугольного паза, для фиксации крепежных изделий.</w:t>
            </w:r>
          </w:p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:rsidR="001214C1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Полуобоймы покрашены порошковой краской.</w:t>
            </w:r>
          </w:p>
        </w:tc>
      </w:tr>
    </w:tbl>
    <w:p w:rsidR="00FD00F7" w:rsidRDefault="00FD00F7" w:rsidP="001C630A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1214C1"/>
    <w:rsid w:val="00183228"/>
    <w:rsid w:val="001C630A"/>
    <w:rsid w:val="002634D0"/>
    <w:rsid w:val="00274C1D"/>
    <w:rsid w:val="0029008D"/>
    <w:rsid w:val="002A2CE4"/>
    <w:rsid w:val="003158C7"/>
    <w:rsid w:val="003F5407"/>
    <w:rsid w:val="00406E80"/>
    <w:rsid w:val="0044021E"/>
    <w:rsid w:val="004532C3"/>
    <w:rsid w:val="0047549D"/>
    <w:rsid w:val="0047784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7A1E30"/>
    <w:rsid w:val="00814F75"/>
    <w:rsid w:val="008432D6"/>
    <w:rsid w:val="008574C2"/>
    <w:rsid w:val="00922BBD"/>
    <w:rsid w:val="009B7749"/>
    <w:rsid w:val="009D73CD"/>
    <w:rsid w:val="00A6493F"/>
    <w:rsid w:val="00A826B0"/>
    <w:rsid w:val="00A95E85"/>
    <w:rsid w:val="00AC67BC"/>
    <w:rsid w:val="00B1618B"/>
    <w:rsid w:val="00B3118E"/>
    <w:rsid w:val="00B448BA"/>
    <w:rsid w:val="00B60488"/>
    <w:rsid w:val="00B80CE8"/>
    <w:rsid w:val="00BA5B3C"/>
    <w:rsid w:val="00BD4AE6"/>
    <w:rsid w:val="00BE0CC3"/>
    <w:rsid w:val="00C04131"/>
    <w:rsid w:val="00C27A18"/>
    <w:rsid w:val="00C345FB"/>
    <w:rsid w:val="00C8316A"/>
    <w:rsid w:val="00CB58D5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3</cp:revision>
  <dcterms:created xsi:type="dcterms:W3CDTF">2021-12-27T13:23:00Z</dcterms:created>
  <dcterms:modified xsi:type="dcterms:W3CDTF">2021-12-27T13:23:00Z</dcterms:modified>
</cp:coreProperties>
</file>