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193AD0" w:rsidTr="00193AD0">
        <w:tc>
          <w:tcPr>
            <w:tcW w:w="541" w:type="dxa"/>
            <w:tcBorders>
              <w:top w:val="single" w:sz="4" w:space="0" w:color="000000"/>
              <w:left w:val="single" w:sz="4" w:space="0" w:color="000000"/>
              <w:bottom w:val="single" w:sz="4" w:space="0" w:color="000000"/>
            </w:tcBorders>
            <w:shd w:val="clear" w:color="auto" w:fill="auto"/>
          </w:tcPr>
          <w:p w:rsidR="00193AD0" w:rsidRDefault="00193AD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D3657">
            <w:pPr>
              <w:jc w:val="center"/>
            </w:pPr>
            <w:r>
              <w:rPr>
                <w:bCs/>
                <w:sz w:val="20"/>
                <w:szCs w:val="20"/>
              </w:rPr>
              <w:t>Наименование показателя, технического, функционального параметра, ед. изм. Показателя</w:t>
            </w:r>
          </w:p>
        </w:tc>
      </w:tr>
      <w:tr w:rsidR="00193AD0" w:rsidTr="00193AD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193AD0" w:rsidRDefault="00193AD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193AD0" w:rsidRDefault="00193AD0" w:rsidP="003158C7">
            <w:pPr>
              <w:snapToGrid w:val="0"/>
              <w:ind w:firstLine="34"/>
              <w:contextualSpacing/>
              <w:rPr>
                <w:sz w:val="20"/>
                <w:szCs w:val="20"/>
              </w:rPr>
            </w:pPr>
            <w:r>
              <w:rPr>
                <w:sz w:val="20"/>
                <w:szCs w:val="20"/>
              </w:rPr>
              <w:t>Детский игровой комплекс</w:t>
            </w:r>
          </w:p>
          <w:p w:rsidR="00193AD0" w:rsidRDefault="00FE0364" w:rsidP="00A826B0">
            <w:pPr>
              <w:rPr>
                <w:sz w:val="20"/>
                <w:szCs w:val="20"/>
              </w:rPr>
            </w:pPr>
            <w:r>
              <w:rPr>
                <w:noProof/>
                <w:lang w:eastAsia="ru-RU"/>
              </w:rPr>
              <w:drawing>
                <wp:inline distT="0" distB="0" distL="0" distR="0">
                  <wp:extent cx="1133475" cy="93345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3158C7" w:rsidRDefault="00193AD0" w:rsidP="0037790E">
            <w:pPr>
              <w:ind w:firstLine="142"/>
              <w:rPr>
                <w:sz w:val="20"/>
                <w:szCs w:val="20"/>
              </w:rPr>
            </w:pPr>
          </w:p>
        </w:tc>
      </w:tr>
      <w:tr w:rsidR="00193AD0" w:rsidTr="00193AD0">
        <w:trPr>
          <w:trHeight w:val="268"/>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3158C7" w:rsidRDefault="00193AD0" w:rsidP="003158C7">
            <w:pPr>
              <w:snapToGrid w:val="0"/>
              <w:ind w:firstLine="34"/>
              <w:contextualSpacing/>
              <w:rPr>
                <w:sz w:val="20"/>
                <w:szCs w:val="20"/>
              </w:rPr>
            </w:pPr>
            <w:r>
              <w:rPr>
                <w:sz w:val="20"/>
                <w:szCs w:val="20"/>
              </w:rPr>
              <w:t>Внешние размеры</w:t>
            </w:r>
          </w:p>
        </w:tc>
      </w:tr>
      <w:tr w:rsidR="00193AD0" w:rsidTr="00193AD0">
        <w:trPr>
          <w:trHeight w:val="272"/>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Pr="00D02D5B" w:rsidRDefault="00193AD0"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Pr="002A0088" w:rsidRDefault="00193AD0" w:rsidP="0037790E">
            <w:pPr>
              <w:snapToGrid w:val="0"/>
              <w:ind w:firstLine="34"/>
              <w:contextualSpacing/>
              <w:jc w:val="center"/>
              <w:rPr>
                <w:sz w:val="20"/>
                <w:szCs w:val="20"/>
                <w:lang w:val="en-US"/>
              </w:rPr>
            </w:pPr>
            <w:r>
              <w:rPr>
                <w:sz w:val="20"/>
                <w:szCs w:val="20"/>
                <w:lang w:val="en-US"/>
              </w:rPr>
              <w:t>2044</w:t>
            </w:r>
          </w:p>
        </w:tc>
      </w:tr>
      <w:tr w:rsidR="00193AD0" w:rsidTr="00193AD0">
        <w:trPr>
          <w:trHeight w:val="200"/>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Pr="003158C7" w:rsidRDefault="00193AD0"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Pr="0037790E" w:rsidRDefault="00193AD0" w:rsidP="00A03165">
            <w:pPr>
              <w:snapToGrid w:val="0"/>
              <w:ind w:firstLine="34"/>
              <w:contextualSpacing/>
              <w:jc w:val="center"/>
              <w:rPr>
                <w:sz w:val="20"/>
                <w:szCs w:val="20"/>
              </w:rPr>
            </w:pPr>
            <w:r>
              <w:rPr>
                <w:sz w:val="20"/>
                <w:szCs w:val="20"/>
              </w:rPr>
              <w:t>1829</w:t>
            </w:r>
          </w:p>
        </w:tc>
      </w:tr>
      <w:tr w:rsidR="00193AD0" w:rsidTr="00193AD0">
        <w:trPr>
          <w:trHeight w:val="24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Pr="003158C7" w:rsidRDefault="00193AD0"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Pr="0037790E" w:rsidRDefault="00193AD0" w:rsidP="00E80D62">
            <w:pPr>
              <w:snapToGrid w:val="0"/>
              <w:ind w:firstLine="34"/>
              <w:contextualSpacing/>
              <w:jc w:val="center"/>
              <w:rPr>
                <w:sz w:val="20"/>
                <w:szCs w:val="20"/>
              </w:rPr>
            </w:pPr>
            <w:r>
              <w:rPr>
                <w:sz w:val="20"/>
                <w:szCs w:val="20"/>
              </w:rPr>
              <w:t>1</w:t>
            </w:r>
            <w:r w:rsidR="00E80D62">
              <w:rPr>
                <w:sz w:val="20"/>
                <w:szCs w:val="20"/>
              </w:rPr>
              <w:t>438</w:t>
            </w:r>
          </w:p>
        </w:tc>
      </w:tr>
      <w:tr w:rsidR="00193AD0" w:rsidTr="00193AD0">
        <w:trPr>
          <w:trHeight w:val="180"/>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3158C7" w:rsidRDefault="00193AD0" w:rsidP="00625859">
            <w:pPr>
              <w:snapToGrid w:val="0"/>
              <w:ind w:firstLine="34"/>
              <w:contextualSpacing/>
              <w:jc w:val="center"/>
              <w:rPr>
                <w:sz w:val="20"/>
                <w:szCs w:val="20"/>
              </w:rPr>
            </w:pPr>
            <w:r>
              <w:rPr>
                <w:sz w:val="20"/>
                <w:szCs w:val="20"/>
              </w:rPr>
              <w:t>Комплектация</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Pr="002A0088" w:rsidRDefault="00193AD0"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Pr="003158C7" w:rsidRDefault="00193AD0" w:rsidP="003158C7">
            <w:pPr>
              <w:snapToGrid w:val="0"/>
              <w:ind w:firstLine="34"/>
              <w:contextualSpacing/>
              <w:jc w:val="center"/>
              <w:rPr>
                <w:sz w:val="20"/>
                <w:szCs w:val="20"/>
              </w:rPr>
            </w:pPr>
            <w:r>
              <w:rPr>
                <w:sz w:val="20"/>
                <w:szCs w:val="20"/>
              </w:rPr>
              <w:t>3+2</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3158C7">
            <w:pPr>
              <w:snapToGrid w:val="0"/>
              <w:ind w:firstLine="34"/>
              <w:contextualSpacing/>
              <w:rPr>
                <w:sz w:val="20"/>
                <w:szCs w:val="20"/>
              </w:rPr>
            </w:pPr>
            <w:r>
              <w:rPr>
                <w:sz w:val="20"/>
                <w:szCs w:val="20"/>
              </w:rPr>
              <w:t>Горка 650,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3158C7">
            <w:pPr>
              <w:snapToGrid w:val="0"/>
              <w:ind w:firstLine="34"/>
              <w:contextualSpacing/>
              <w:jc w:val="center"/>
              <w:rPr>
                <w:sz w:val="20"/>
                <w:szCs w:val="20"/>
              </w:rPr>
            </w:pPr>
            <w:r>
              <w:rPr>
                <w:sz w:val="20"/>
                <w:szCs w:val="20"/>
              </w:rPr>
              <w:t>1</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1</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Уголок 300,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2</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Уголок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1</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Уголок 130,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6</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Боковина «Замок»,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2</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1</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Ступень,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3</w:t>
            </w:r>
          </w:p>
        </w:tc>
        <w:bookmarkStart w:id="0" w:name="_GoBack"/>
        <w:bookmarkEnd w:id="0"/>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37790E">
            <w:pPr>
              <w:snapToGrid w:val="0"/>
              <w:contextualSpacing/>
              <w:rPr>
                <w:bCs/>
                <w:sz w:val="20"/>
                <w:szCs w:val="20"/>
              </w:rPr>
            </w:pPr>
            <w:r>
              <w:rPr>
                <w:bCs/>
                <w:sz w:val="20"/>
                <w:szCs w:val="20"/>
              </w:rPr>
              <w:t>Боковина с декорацией,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1</w:t>
            </w:r>
          </w:p>
        </w:tc>
      </w:tr>
      <w:tr w:rsidR="00193AD0" w:rsidTr="00193AD0">
        <w:trPr>
          <w:trHeight w:val="85"/>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contextualSpacing/>
              <w:rPr>
                <w:bCs/>
                <w:sz w:val="20"/>
                <w:szCs w:val="20"/>
              </w:rPr>
            </w:pPr>
            <w:r>
              <w:rPr>
                <w:bCs/>
                <w:sz w:val="20"/>
                <w:szCs w:val="20"/>
              </w:rPr>
              <w:t>Усилитель,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93AD0" w:rsidRDefault="00193AD0" w:rsidP="00B626F7">
            <w:pPr>
              <w:snapToGrid w:val="0"/>
              <w:ind w:firstLine="34"/>
              <w:contextualSpacing/>
              <w:jc w:val="center"/>
              <w:rPr>
                <w:sz w:val="20"/>
                <w:szCs w:val="20"/>
              </w:rPr>
            </w:pPr>
            <w:r>
              <w:rPr>
                <w:sz w:val="20"/>
                <w:szCs w:val="20"/>
              </w:rPr>
              <w:t>2</w:t>
            </w:r>
          </w:p>
        </w:tc>
      </w:tr>
      <w:tr w:rsidR="00193AD0" w:rsidTr="00193AD0">
        <w:trPr>
          <w:trHeight w:val="3759"/>
        </w:trPr>
        <w:tc>
          <w:tcPr>
            <w:tcW w:w="541"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193AD0" w:rsidRPr="003158C7" w:rsidRDefault="00193AD0"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193AD0" w:rsidRDefault="00193AD0" w:rsidP="00B626F7">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193AD0" w:rsidRDefault="00193AD0" w:rsidP="00B626F7">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193AD0" w:rsidRPr="009D73CD" w:rsidRDefault="00193AD0"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193AD0" w:rsidRPr="009D73CD" w:rsidRDefault="00193AD0"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193AD0" w:rsidRDefault="00193AD0"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193AD0" w:rsidRPr="00D4186D" w:rsidRDefault="00193AD0"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B626F7" w:rsidRDefault="00193AD0" w:rsidP="00B626F7">
            <w:pPr>
              <w:snapToGrid w:val="0"/>
              <w:ind w:firstLine="34"/>
              <w:contextualSpacing/>
              <w:jc w:val="center"/>
              <w:rPr>
                <w:b/>
                <w:sz w:val="20"/>
                <w:szCs w:val="20"/>
              </w:rPr>
            </w:pPr>
            <w:r>
              <w:rPr>
                <w:sz w:val="20"/>
                <w:szCs w:val="20"/>
              </w:rPr>
              <w:t>Горка 650</w:t>
            </w:r>
          </w:p>
        </w:tc>
      </w:tr>
      <w:tr w:rsidR="00193AD0" w:rsidTr="00193AD0">
        <w:trPr>
          <w:trHeight w:val="172"/>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Pr="00034632" w:rsidRDefault="00193AD0"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87737F" w:rsidRDefault="00193AD0" w:rsidP="000A229C">
            <w:pPr>
              <w:snapToGrid w:val="0"/>
              <w:ind w:left="57" w:right="57" w:firstLine="57"/>
              <w:rPr>
                <w:sz w:val="20"/>
                <w:szCs w:val="20"/>
              </w:rPr>
            </w:pPr>
            <w:r w:rsidRPr="0087737F">
              <w:rPr>
                <w:sz w:val="20"/>
                <w:szCs w:val="20"/>
              </w:rPr>
              <w:t>Горка должна состоять из следующих элементов:</w:t>
            </w:r>
          </w:p>
          <w:p w:rsidR="00193AD0" w:rsidRPr="0087737F" w:rsidRDefault="00193AD0" w:rsidP="000A229C">
            <w:pPr>
              <w:snapToGrid w:val="0"/>
              <w:ind w:left="57" w:right="57" w:firstLine="57"/>
              <w:rPr>
                <w:sz w:val="20"/>
                <w:szCs w:val="20"/>
              </w:rPr>
            </w:pPr>
            <w:r w:rsidRPr="0087737F">
              <w:rPr>
                <w:sz w:val="20"/>
                <w:szCs w:val="20"/>
              </w:rPr>
              <w:t>- бортов – 2 шт.;</w:t>
            </w:r>
          </w:p>
          <w:p w:rsidR="00193AD0" w:rsidRPr="0087737F" w:rsidRDefault="00193AD0" w:rsidP="000A229C">
            <w:pPr>
              <w:snapToGrid w:val="0"/>
              <w:ind w:left="57" w:right="57" w:firstLine="57"/>
              <w:rPr>
                <w:sz w:val="20"/>
                <w:szCs w:val="20"/>
              </w:rPr>
            </w:pPr>
            <w:r w:rsidRPr="0087737F">
              <w:rPr>
                <w:sz w:val="20"/>
                <w:szCs w:val="20"/>
              </w:rPr>
              <w:t>- плинтусов – 2 шт.;</w:t>
            </w:r>
          </w:p>
          <w:p w:rsidR="00193AD0" w:rsidRPr="0087737F" w:rsidRDefault="00193AD0" w:rsidP="000A229C">
            <w:pPr>
              <w:snapToGrid w:val="0"/>
              <w:ind w:left="57" w:right="57" w:firstLine="57"/>
              <w:rPr>
                <w:sz w:val="20"/>
                <w:szCs w:val="20"/>
              </w:rPr>
            </w:pPr>
            <w:r w:rsidRPr="0087737F">
              <w:rPr>
                <w:sz w:val="20"/>
                <w:szCs w:val="20"/>
              </w:rPr>
              <w:t>- связей – 6 шт;</w:t>
            </w:r>
          </w:p>
          <w:p w:rsidR="00193AD0" w:rsidRPr="0087737F" w:rsidRDefault="00193AD0" w:rsidP="000A229C">
            <w:pPr>
              <w:snapToGrid w:val="0"/>
              <w:ind w:left="57" w:right="57" w:firstLine="57"/>
              <w:rPr>
                <w:sz w:val="20"/>
                <w:szCs w:val="20"/>
              </w:rPr>
            </w:pPr>
            <w:r w:rsidRPr="0087737F">
              <w:rPr>
                <w:sz w:val="20"/>
                <w:szCs w:val="20"/>
              </w:rPr>
              <w:t>- связи крайней – 1 шт;</w:t>
            </w:r>
          </w:p>
          <w:p w:rsidR="00193AD0" w:rsidRPr="0087737F" w:rsidRDefault="00193AD0" w:rsidP="000A229C">
            <w:pPr>
              <w:snapToGrid w:val="0"/>
              <w:ind w:left="57" w:right="57" w:firstLine="57"/>
              <w:rPr>
                <w:sz w:val="20"/>
                <w:szCs w:val="20"/>
              </w:rPr>
            </w:pPr>
            <w:r w:rsidRPr="0087737F">
              <w:rPr>
                <w:sz w:val="20"/>
                <w:szCs w:val="20"/>
              </w:rPr>
              <w:t>- скат – 1 шт.;</w:t>
            </w:r>
          </w:p>
          <w:p w:rsidR="00193AD0" w:rsidRPr="0087737F" w:rsidRDefault="00193AD0" w:rsidP="000A229C">
            <w:pPr>
              <w:snapToGrid w:val="0"/>
              <w:ind w:left="57" w:right="57" w:firstLine="57"/>
              <w:rPr>
                <w:sz w:val="20"/>
                <w:szCs w:val="20"/>
              </w:rPr>
            </w:pPr>
            <w:r w:rsidRPr="0087737F">
              <w:rPr>
                <w:sz w:val="20"/>
                <w:szCs w:val="20"/>
              </w:rPr>
              <w:t>- грунтозацепов – 2 шт.</w:t>
            </w:r>
          </w:p>
          <w:p w:rsidR="00193AD0" w:rsidRPr="0087737F" w:rsidRDefault="00193AD0" w:rsidP="000A229C">
            <w:pPr>
              <w:snapToGrid w:val="0"/>
              <w:ind w:left="57" w:right="57" w:firstLine="57"/>
              <w:rPr>
                <w:sz w:val="20"/>
                <w:szCs w:val="20"/>
              </w:rPr>
            </w:pPr>
            <w:r w:rsidRPr="0087737F">
              <w:rPr>
                <w:sz w:val="20"/>
                <w:szCs w:val="20"/>
              </w:rPr>
              <w:t>- ударогасящих элементов</w:t>
            </w:r>
          </w:p>
          <w:p w:rsidR="00193AD0" w:rsidRPr="0087737F" w:rsidRDefault="00193AD0"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гиба между которыми должен быть не менее </w:t>
            </w:r>
            <w:r w:rsidRPr="0087737F">
              <w:rPr>
                <w:sz w:val="20"/>
                <w:szCs w:val="20"/>
                <w:lang w:val="en-US"/>
              </w:rPr>
              <w:t>r</w:t>
            </w:r>
            <w:r w:rsidRPr="0087737F">
              <w:rPr>
                <w:sz w:val="20"/>
                <w:szCs w:val="20"/>
              </w:rPr>
              <w:t>=450 мм.</w:t>
            </w:r>
          </w:p>
          <w:p w:rsidR="00193AD0" w:rsidRPr="0087737F" w:rsidRDefault="00193AD0"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193AD0" w:rsidRPr="0087737F" w:rsidRDefault="00193AD0" w:rsidP="000A229C">
            <w:pPr>
              <w:snapToGrid w:val="0"/>
              <w:ind w:left="57" w:right="57" w:firstLine="57"/>
              <w:rPr>
                <w:sz w:val="20"/>
                <w:szCs w:val="20"/>
              </w:rPr>
            </w:pPr>
            <w:r w:rsidRPr="0087737F">
              <w:rPr>
                <w:sz w:val="20"/>
                <w:szCs w:val="20"/>
              </w:rPr>
              <w:t>Длина горки – 1088 мм.</w:t>
            </w:r>
          </w:p>
          <w:p w:rsidR="00193AD0" w:rsidRPr="0087737F" w:rsidRDefault="00193AD0" w:rsidP="000A229C">
            <w:pPr>
              <w:snapToGrid w:val="0"/>
              <w:ind w:left="57" w:right="57"/>
              <w:rPr>
                <w:sz w:val="20"/>
                <w:szCs w:val="20"/>
              </w:rPr>
            </w:pPr>
            <w:r w:rsidRPr="0087737F">
              <w:rPr>
                <w:sz w:val="20"/>
                <w:szCs w:val="20"/>
              </w:rPr>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193AD0" w:rsidRPr="0087737F" w:rsidRDefault="00193AD0" w:rsidP="000A229C">
            <w:pPr>
              <w:snapToGrid w:val="0"/>
              <w:ind w:left="57" w:right="57"/>
              <w:rPr>
                <w:sz w:val="20"/>
                <w:szCs w:val="20"/>
              </w:rPr>
            </w:pPr>
            <w:r w:rsidRPr="0087737F">
              <w:rPr>
                <w:sz w:val="20"/>
                <w:szCs w:val="20"/>
              </w:rPr>
              <w:t xml:space="preserve">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w:t>
            </w:r>
            <w:r w:rsidRPr="0087737F">
              <w:rPr>
                <w:sz w:val="20"/>
                <w:szCs w:val="20"/>
              </w:rPr>
              <w:lastRenderedPageBreak/>
              <w:t>металлического листа толщиной не менее 2,5 мм в виде «П»-образной скобы и одна связь (крайняя) из листа толщиной не менее 4,0 мм.</w:t>
            </w:r>
          </w:p>
          <w:p w:rsidR="00193AD0" w:rsidRPr="0087737F" w:rsidRDefault="00193AD0" w:rsidP="000A229C">
            <w:pPr>
              <w:snapToGrid w:val="0"/>
              <w:ind w:left="57" w:right="57"/>
              <w:rPr>
                <w:sz w:val="20"/>
                <w:szCs w:val="20"/>
              </w:rPr>
            </w:pPr>
            <w:r w:rsidRPr="0087737F">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193AD0" w:rsidRPr="00EE2FA5" w:rsidRDefault="00193AD0"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193AD0" w:rsidTr="00193AD0">
        <w:trPr>
          <w:trHeight w:val="127"/>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Pr="00034632" w:rsidRDefault="00193AD0"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B626F7" w:rsidRDefault="00193AD0" w:rsidP="00B626F7">
            <w:pPr>
              <w:snapToGrid w:val="0"/>
              <w:ind w:firstLine="34"/>
              <w:contextualSpacing/>
              <w:jc w:val="center"/>
              <w:rPr>
                <w:b/>
                <w:bCs/>
                <w:sz w:val="20"/>
                <w:szCs w:val="20"/>
              </w:rPr>
            </w:pPr>
            <w:r>
              <w:rPr>
                <w:bCs/>
                <w:sz w:val="20"/>
                <w:szCs w:val="20"/>
              </w:rPr>
              <w:t>Ограждение</w:t>
            </w:r>
          </w:p>
        </w:tc>
      </w:tr>
      <w:tr w:rsidR="00193AD0" w:rsidTr="00193AD0">
        <w:trPr>
          <w:trHeight w:val="104"/>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Pr="00034632" w:rsidRDefault="00193AD0"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650F3" w:rsidRDefault="00193AD0"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193AD0" w:rsidTr="00193AD0">
        <w:trPr>
          <w:trHeight w:val="207"/>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B626F7" w:rsidRDefault="00193AD0" w:rsidP="00B626F7">
            <w:pPr>
              <w:snapToGrid w:val="0"/>
              <w:ind w:left="57" w:right="57" w:firstLine="57"/>
              <w:jc w:val="center"/>
              <w:rPr>
                <w:b/>
                <w:sz w:val="20"/>
                <w:szCs w:val="20"/>
              </w:rPr>
            </w:pPr>
            <w:r>
              <w:rPr>
                <w:bCs/>
                <w:sz w:val="20"/>
                <w:szCs w:val="20"/>
              </w:rPr>
              <w:t>Уголок 300</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0A229C" w:rsidRDefault="00193AD0"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B626F7" w:rsidRDefault="00193AD0" w:rsidP="00B626F7">
            <w:pPr>
              <w:snapToGrid w:val="0"/>
              <w:ind w:firstLine="34"/>
              <w:contextualSpacing/>
              <w:jc w:val="center"/>
              <w:rPr>
                <w:b/>
                <w:sz w:val="20"/>
                <w:szCs w:val="20"/>
              </w:rPr>
            </w:pPr>
            <w:r>
              <w:rPr>
                <w:bCs/>
                <w:sz w:val="20"/>
                <w:szCs w:val="20"/>
              </w:rPr>
              <w:t>Уголок 430</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2F2702">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гибе для крепления к ступени и к боковине.</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0A229C">
            <w:pPr>
              <w:snapToGrid w:val="0"/>
              <w:ind w:firstLine="34"/>
              <w:contextualSpacing/>
              <w:jc w:val="center"/>
              <w:rPr>
                <w:sz w:val="20"/>
                <w:szCs w:val="20"/>
              </w:rPr>
            </w:pPr>
            <w:r>
              <w:rPr>
                <w:bCs/>
                <w:sz w:val="20"/>
                <w:szCs w:val="20"/>
              </w:rPr>
              <w:t>Уголок 130</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0A229C">
            <w:pPr>
              <w:snapToGrid w:val="0"/>
              <w:ind w:firstLine="34"/>
              <w:contextualSpacing/>
              <w:jc w:val="center"/>
              <w:rPr>
                <w:sz w:val="20"/>
                <w:szCs w:val="20"/>
              </w:rPr>
            </w:pPr>
            <w:r>
              <w:rPr>
                <w:bCs/>
                <w:sz w:val="20"/>
                <w:szCs w:val="20"/>
              </w:rPr>
              <w:t>Боковина «Замок»</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0A229C">
            <w:pPr>
              <w:snapToGrid w:val="0"/>
              <w:ind w:firstLine="34"/>
              <w:contextualSpacing/>
              <w:jc w:val="center"/>
              <w:rPr>
                <w:sz w:val="20"/>
                <w:szCs w:val="20"/>
              </w:rPr>
            </w:pPr>
            <w:r>
              <w:rPr>
                <w:bCs/>
                <w:sz w:val="20"/>
                <w:szCs w:val="20"/>
              </w:rPr>
              <w:t>Площадка</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0A229C">
            <w:pPr>
              <w:snapToGrid w:val="0"/>
              <w:ind w:firstLine="34"/>
              <w:contextualSpacing/>
              <w:jc w:val="center"/>
              <w:rPr>
                <w:sz w:val="20"/>
                <w:szCs w:val="20"/>
              </w:rPr>
            </w:pPr>
            <w:r>
              <w:rPr>
                <w:bCs/>
                <w:sz w:val="20"/>
                <w:szCs w:val="20"/>
              </w:rPr>
              <w:t>Ступень</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37790E">
            <w:pPr>
              <w:snapToGrid w:val="0"/>
              <w:ind w:firstLine="34"/>
              <w:contextualSpacing/>
              <w:jc w:val="center"/>
              <w:rPr>
                <w:sz w:val="20"/>
                <w:szCs w:val="20"/>
              </w:rPr>
            </w:pPr>
            <w:r>
              <w:rPr>
                <w:bCs/>
                <w:sz w:val="20"/>
                <w:szCs w:val="20"/>
              </w:rPr>
              <w:t>Боковина с декорацией</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0A229C" w:rsidRDefault="00193AD0" w:rsidP="0037790E">
            <w:pPr>
              <w:snapToGrid w:val="0"/>
              <w:ind w:firstLine="34"/>
              <w:contextualSpacing/>
              <w:rPr>
                <w:sz w:val="20"/>
                <w:szCs w:val="20"/>
              </w:rPr>
            </w:pPr>
            <w:r w:rsidRPr="000A229C">
              <w:rPr>
                <w:sz w:val="20"/>
                <w:szCs w:val="20"/>
              </w:rPr>
              <w:t>Боковина размерами 1</w:t>
            </w:r>
            <w:r>
              <w:rPr>
                <w:sz w:val="20"/>
                <w:szCs w:val="20"/>
              </w:rPr>
              <w:t>359</w:t>
            </w:r>
            <w:r w:rsidRPr="000A229C">
              <w:rPr>
                <w:sz w:val="20"/>
                <w:szCs w:val="20"/>
              </w:rPr>
              <w:t>х</w:t>
            </w:r>
            <w:r>
              <w:rPr>
                <w:sz w:val="20"/>
                <w:szCs w:val="20"/>
              </w:rPr>
              <w:t>932</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 xml:space="preserve">Конструкция панели представляет собой прямоугольник с выступающей радиусной частью, радиус которой 450 мм, располагается на расстоянии 481 мм от низа панели, имеет плавные переходы к прямоугольной части с радиусами скругления 100 мм. На панель нанесено декоративное покрытие методом УФ-печати. </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EE2FA5" w:rsidRDefault="00193AD0" w:rsidP="000A229C">
            <w:pPr>
              <w:snapToGrid w:val="0"/>
              <w:ind w:firstLine="34"/>
              <w:contextualSpacing/>
              <w:jc w:val="center"/>
              <w:rPr>
                <w:sz w:val="20"/>
                <w:szCs w:val="20"/>
              </w:rPr>
            </w:pPr>
            <w:r>
              <w:rPr>
                <w:bCs/>
                <w:sz w:val="20"/>
                <w:szCs w:val="20"/>
              </w:rPr>
              <w:t>Усилитель</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0A229C" w:rsidRDefault="00193AD0" w:rsidP="00B626F7">
            <w:pPr>
              <w:snapToGrid w:val="0"/>
              <w:ind w:firstLine="34"/>
              <w:contextualSpacing/>
              <w:rPr>
                <w:sz w:val="20"/>
                <w:szCs w:val="20"/>
              </w:rPr>
            </w:pPr>
            <w:r w:rsidRPr="000A229C">
              <w:rPr>
                <w:sz w:val="20"/>
                <w:szCs w:val="20"/>
              </w:rPr>
              <w:t>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грунтозацепов</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0A229C" w:rsidRDefault="00193AD0" w:rsidP="000A229C">
            <w:pPr>
              <w:snapToGrid w:val="0"/>
              <w:ind w:firstLine="34"/>
              <w:contextualSpacing/>
              <w:jc w:val="center"/>
              <w:rPr>
                <w:sz w:val="20"/>
                <w:szCs w:val="20"/>
              </w:rPr>
            </w:pPr>
            <w:r>
              <w:rPr>
                <w:sz w:val="20"/>
                <w:szCs w:val="20"/>
              </w:rPr>
              <w:t>Грунтозацеп</w:t>
            </w:r>
          </w:p>
        </w:tc>
      </w:tr>
      <w:tr w:rsidR="00193AD0" w:rsidTr="00193AD0">
        <w:trPr>
          <w:trHeight w:val="131"/>
        </w:trPr>
        <w:tc>
          <w:tcPr>
            <w:tcW w:w="541" w:type="dxa"/>
            <w:tcBorders>
              <w:top w:val="single" w:sz="4" w:space="0" w:color="000000"/>
              <w:left w:val="single" w:sz="4" w:space="0" w:color="000000"/>
              <w:bottom w:val="single" w:sz="4" w:space="0" w:color="000000"/>
            </w:tcBorders>
            <w:shd w:val="clear" w:color="auto" w:fill="auto"/>
          </w:tcPr>
          <w:p w:rsidR="00193AD0" w:rsidRDefault="00193AD0"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93AD0" w:rsidRDefault="00193AD0"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93AD0" w:rsidRPr="000A229C" w:rsidRDefault="00193AD0" w:rsidP="000A229C">
            <w:pPr>
              <w:snapToGrid w:val="0"/>
              <w:ind w:firstLine="34"/>
              <w:contextualSpacing/>
              <w:rPr>
                <w:sz w:val="20"/>
                <w:szCs w:val="20"/>
              </w:rPr>
            </w:pPr>
            <w:r>
              <w:rPr>
                <w:sz w:val="20"/>
                <w:szCs w:val="20"/>
              </w:rPr>
              <w:t>3 шт - Грунтозацепы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193AD0" w:rsidRPr="000A229C" w:rsidRDefault="00193AD0" w:rsidP="002F2702">
            <w:pPr>
              <w:snapToGrid w:val="0"/>
              <w:ind w:firstLine="34"/>
              <w:contextualSpacing/>
              <w:rPr>
                <w:sz w:val="20"/>
                <w:szCs w:val="20"/>
              </w:rPr>
            </w:pPr>
            <w:r>
              <w:rPr>
                <w:sz w:val="20"/>
                <w:szCs w:val="20"/>
              </w:rPr>
              <w:lastRenderedPageBreak/>
              <w:t xml:space="preserve">2 шт - </w:t>
            </w:r>
            <w:r w:rsidRPr="000A229C">
              <w:rPr>
                <w:sz w:val="20"/>
                <w:szCs w:val="20"/>
              </w:rPr>
              <w:t>Также использ</w:t>
            </w:r>
            <w:r>
              <w:rPr>
                <w:sz w:val="20"/>
                <w:szCs w:val="20"/>
              </w:rPr>
              <w:t>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02F"/>
    <w:rsid w:val="00030702"/>
    <w:rsid w:val="00034632"/>
    <w:rsid w:val="00092C7B"/>
    <w:rsid w:val="000A0647"/>
    <w:rsid w:val="000A229C"/>
    <w:rsid w:val="000A78CD"/>
    <w:rsid w:val="000C5D58"/>
    <w:rsid w:val="000D57F3"/>
    <w:rsid w:val="0011482C"/>
    <w:rsid w:val="00115A5E"/>
    <w:rsid w:val="00193AD0"/>
    <w:rsid w:val="00196928"/>
    <w:rsid w:val="0029008D"/>
    <w:rsid w:val="002A0088"/>
    <w:rsid w:val="002A2CE4"/>
    <w:rsid w:val="002C35A0"/>
    <w:rsid w:val="002E21E8"/>
    <w:rsid w:val="002F2702"/>
    <w:rsid w:val="003158C7"/>
    <w:rsid w:val="0037790E"/>
    <w:rsid w:val="003C1864"/>
    <w:rsid w:val="003F0073"/>
    <w:rsid w:val="004062AC"/>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8574C2"/>
    <w:rsid w:val="009B7749"/>
    <w:rsid w:val="009D73CD"/>
    <w:rsid w:val="009D7AEC"/>
    <w:rsid w:val="00A03165"/>
    <w:rsid w:val="00A56848"/>
    <w:rsid w:val="00A65B18"/>
    <w:rsid w:val="00A826B0"/>
    <w:rsid w:val="00A95E85"/>
    <w:rsid w:val="00AC67BC"/>
    <w:rsid w:val="00B1618B"/>
    <w:rsid w:val="00B22780"/>
    <w:rsid w:val="00B3118E"/>
    <w:rsid w:val="00B31D70"/>
    <w:rsid w:val="00B60488"/>
    <w:rsid w:val="00B626F7"/>
    <w:rsid w:val="00B80CE8"/>
    <w:rsid w:val="00BB386E"/>
    <w:rsid w:val="00BD4AE6"/>
    <w:rsid w:val="00BE0CC3"/>
    <w:rsid w:val="00C27A18"/>
    <w:rsid w:val="00CB58D5"/>
    <w:rsid w:val="00CF6C49"/>
    <w:rsid w:val="00D02D5B"/>
    <w:rsid w:val="00D4186D"/>
    <w:rsid w:val="00DD2C86"/>
    <w:rsid w:val="00DE52A8"/>
    <w:rsid w:val="00E02680"/>
    <w:rsid w:val="00E13F2F"/>
    <w:rsid w:val="00E27017"/>
    <w:rsid w:val="00E61497"/>
    <w:rsid w:val="00E6319A"/>
    <w:rsid w:val="00E650F3"/>
    <w:rsid w:val="00E80618"/>
    <w:rsid w:val="00E80D62"/>
    <w:rsid w:val="00E94843"/>
    <w:rsid w:val="00EE18C0"/>
    <w:rsid w:val="00EE2FA5"/>
    <w:rsid w:val="00F45117"/>
    <w:rsid w:val="00FA1968"/>
    <w:rsid w:val="00FA54DE"/>
    <w:rsid w:val="00FA743B"/>
    <w:rsid w:val="00FD00F7"/>
    <w:rsid w:val="00FE0364"/>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2021-12-27T07:47:00Z</dcterms:created>
  <dcterms:modified xsi:type="dcterms:W3CDTF">2021-12-27T07:47:00Z</dcterms:modified>
</cp:coreProperties>
</file>