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6" w:type="dxa"/>
        <w:tblInd w:w="-572" w:type="dxa"/>
        <w:tblLayout w:type="fixed"/>
        <w:tblLook w:val="0000" w:firstRow="0" w:lastRow="0" w:firstColumn="0" w:lastColumn="0" w:noHBand="0" w:noVBand="0"/>
      </w:tblPr>
      <w:tblGrid>
        <w:gridCol w:w="541"/>
        <w:gridCol w:w="2025"/>
        <w:gridCol w:w="3826"/>
        <w:gridCol w:w="3644"/>
      </w:tblGrid>
      <w:tr w:rsidR="0072501F" w:rsidTr="0072501F">
        <w:tc>
          <w:tcPr>
            <w:tcW w:w="541" w:type="dxa"/>
            <w:tcBorders>
              <w:top w:val="single" w:sz="4" w:space="0" w:color="000000"/>
              <w:left w:val="single" w:sz="4" w:space="0" w:color="000000"/>
              <w:bottom w:val="single" w:sz="4" w:space="0" w:color="000000"/>
            </w:tcBorders>
            <w:shd w:val="clear" w:color="auto" w:fill="auto"/>
          </w:tcPr>
          <w:p w:rsidR="0072501F" w:rsidRDefault="0072501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72501F" w:rsidRDefault="0072501F" w:rsidP="00BD3657">
            <w:pPr>
              <w:jc w:val="center"/>
              <w:rPr>
                <w:sz w:val="20"/>
                <w:szCs w:val="20"/>
              </w:rPr>
            </w:pPr>
            <w:r>
              <w:rPr>
                <w:sz w:val="20"/>
                <w:szCs w:val="20"/>
              </w:rPr>
              <w:t>Наименование товара</w:t>
            </w: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Default="0072501F" w:rsidP="00BD3657">
            <w:pPr>
              <w:jc w:val="center"/>
            </w:pPr>
            <w:r>
              <w:rPr>
                <w:bCs/>
                <w:sz w:val="20"/>
                <w:szCs w:val="20"/>
              </w:rPr>
              <w:t>Наименование показателя, технического, функционального параметра, ед. изм. Показателя</w:t>
            </w:r>
          </w:p>
        </w:tc>
      </w:tr>
      <w:tr w:rsidR="0072501F" w:rsidTr="0072501F">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72501F" w:rsidRDefault="0072501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72501F" w:rsidRDefault="0072501F" w:rsidP="00BD3657">
            <w:pPr>
              <w:rPr>
                <w:sz w:val="20"/>
                <w:szCs w:val="20"/>
              </w:rPr>
            </w:pPr>
            <w:r>
              <w:rPr>
                <w:sz w:val="20"/>
                <w:szCs w:val="20"/>
              </w:rPr>
              <w:t>Горка</w:t>
            </w:r>
          </w:p>
          <w:p w:rsidR="0072501F" w:rsidRDefault="0072501F" w:rsidP="00BD3657">
            <w:pPr>
              <w:rPr>
                <w:sz w:val="20"/>
                <w:szCs w:val="20"/>
              </w:rPr>
            </w:pPr>
            <w:r>
              <w:rPr>
                <w:sz w:val="20"/>
                <w:szCs w:val="20"/>
              </w:rPr>
              <w:t>Примерный эскиз</w:t>
            </w:r>
          </w:p>
          <w:p w:rsidR="0072501F" w:rsidRDefault="00820737" w:rsidP="00A826B0">
            <w:pPr>
              <w:rPr>
                <w:sz w:val="20"/>
                <w:szCs w:val="20"/>
              </w:rPr>
            </w:pPr>
            <w:r>
              <w:rPr>
                <w:noProof/>
                <w:lang w:eastAsia="ru-RU"/>
              </w:rPr>
              <w:drawing>
                <wp:inline distT="0" distB="0" distL="0" distR="0" wp14:anchorId="48C94961" wp14:editId="6D10F9C2">
                  <wp:extent cx="1160518" cy="787179"/>
                  <wp:effectExtent l="0" t="0" r="1905" b="0"/>
                  <wp:docPr id="384184"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84" name="Рисунок 8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85081" cy="803840"/>
                          </a:xfrm>
                          <a:prstGeom prst="rect">
                            <a:avLst/>
                          </a:prstGeom>
                          <a:noFill/>
                          <a:ln>
                            <a:noFill/>
                          </a:ln>
                        </pic:spPr>
                      </pic:pic>
                    </a:graphicData>
                  </a:graphic>
                </wp:inline>
              </w:drawing>
            </w: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CB6610" w:rsidP="00820737">
            <w:pPr>
              <w:rPr>
                <w:sz w:val="20"/>
                <w:szCs w:val="20"/>
              </w:rPr>
            </w:pPr>
            <w:r w:rsidRPr="00CB6610">
              <w:rPr>
                <w:sz w:val="20"/>
                <w:szCs w:val="20"/>
              </w:rPr>
              <w:t xml:space="preserve">Игровой комплекс «Машина с горкой» предназначен для установки на территориях </w:t>
            </w:r>
            <w:r w:rsidR="00820737" w:rsidRPr="00820737">
              <w:rPr>
                <w:sz w:val="20"/>
                <w:szCs w:val="20"/>
              </w:rPr>
              <w:t xml:space="preserve">Пожарная машина с горкой предназначена для размещения в детских дошкольных учреждениях, на территориях парков, дворовых территориях и местах общественного отдыха с целью организации досуга и гармоничного развития детей в возрасте от 5 до 8 лет. Может эксплуатироваться круглогодично во всех климатических зонах. </w:t>
            </w:r>
          </w:p>
          <w:p w:rsidR="00820737" w:rsidRPr="00820737" w:rsidRDefault="00820737" w:rsidP="00820737">
            <w:pPr>
              <w:rPr>
                <w:sz w:val="20"/>
                <w:szCs w:val="20"/>
              </w:rPr>
            </w:pPr>
            <w:r w:rsidRPr="00820737">
              <w:rPr>
                <w:sz w:val="20"/>
                <w:szCs w:val="20"/>
              </w:rPr>
              <w:t>Соответствуют требованиям современного дизайна, отвечают требованиям безопасности пользователя, заложенным в Европейских нормах и ГОСТах РФ. Производятся в соответствии со стандартом ISO 9001-20</w:t>
            </w:r>
            <w:r>
              <w:rPr>
                <w:sz w:val="20"/>
                <w:szCs w:val="20"/>
              </w:rPr>
              <w:t>15</w:t>
            </w:r>
            <w:r w:rsidRPr="00820737">
              <w:rPr>
                <w:sz w:val="20"/>
                <w:szCs w:val="20"/>
              </w:rPr>
              <w:t>. Все применяемые материалы имеют гигиенические сертификаты и разрешены к применению при изготовлении продукции для детей.</w:t>
            </w:r>
          </w:p>
          <w:p w:rsidR="00820737" w:rsidRPr="00820737" w:rsidRDefault="00820737" w:rsidP="00820737">
            <w:pPr>
              <w:rPr>
                <w:sz w:val="20"/>
                <w:szCs w:val="20"/>
              </w:rPr>
            </w:pPr>
            <w:r w:rsidRPr="00820737">
              <w:rPr>
                <w:sz w:val="20"/>
                <w:szCs w:val="20"/>
              </w:rPr>
              <w:t>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72501F" w:rsidRDefault="00820737" w:rsidP="00820737">
            <w:r w:rsidRPr="00820737">
              <w:rPr>
                <w:sz w:val="20"/>
                <w:szCs w:val="20"/>
              </w:rPr>
              <w:t xml:space="preserve">Изделие должно состоять из кабины Пожарной машины с горкой впереди, за которой должна быть расположена площадка с горкой (h=650 мм), выход с этой площадки должен быть также на </w:t>
            </w:r>
            <w:proofErr w:type="spellStart"/>
            <w:r w:rsidRPr="00820737">
              <w:rPr>
                <w:sz w:val="20"/>
                <w:szCs w:val="20"/>
              </w:rPr>
              <w:t>рукоход</w:t>
            </w:r>
            <w:proofErr w:type="spellEnd"/>
            <w:r w:rsidRPr="00820737">
              <w:rPr>
                <w:sz w:val="20"/>
                <w:szCs w:val="20"/>
              </w:rPr>
              <w:t xml:space="preserve">, расположенный между стойками площадки и </w:t>
            </w:r>
            <w:proofErr w:type="spellStart"/>
            <w:r w:rsidRPr="00820737">
              <w:rPr>
                <w:sz w:val="20"/>
                <w:szCs w:val="20"/>
              </w:rPr>
              <w:t>двухстоечной</w:t>
            </w:r>
            <w:proofErr w:type="spellEnd"/>
            <w:r w:rsidRPr="00820737">
              <w:rPr>
                <w:sz w:val="20"/>
                <w:szCs w:val="20"/>
              </w:rPr>
              <w:t xml:space="preserve"> лестницей на высоте не более 1960 мм над уровнем земли. Для удобства попадания на площадку с горкой между двумя стойками площадки должна быть расположена ступенька. Между одной из стоек площадки и одной из стоек </w:t>
            </w:r>
            <w:proofErr w:type="spellStart"/>
            <w:r w:rsidRPr="00820737">
              <w:rPr>
                <w:sz w:val="20"/>
                <w:szCs w:val="20"/>
              </w:rPr>
              <w:t>двухстоечной</w:t>
            </w:r>
            <w:proofErr w:type="spellEnd"/>
            <w:r w:rsidRPr="00820737">
              <w:rPr>
                <w:sz w:val="20"/>
                <w:szCs w:val="20"/>
              </w:rPr>
              <w:t xml:space="preserve"> лестницы должен быть расположен трехрядный цепной лаз. В задней части изделия между стойками </w:t>
            </w:r>
            <w:proofErr w:type="spellStart"/>
            <w:r w:rsidRPr="00820737">
              <w:rPr>
                <w:sz w:val="20"/>
                <w:szCs w:val="20"/>
              </w:rPr>
              <w:t>двухстоечной</w:t>
            </w:r>
            <w:proofErr w:type="spellEnd"/>
            <w:r w:rsidRPr="00820737">
              <w:rPr>
                <w:sz w:val="20"/>
                <w:szCs w:val="20"/>
              </w:rPr>
              <w:t xml:space="preserve"> лестницы должен крепиться лаз-шест. Кабина должна состоять из двух передних и двух задних стоек, к которым крепится крыша, нижняя площадка-пол кабины, посадочное место со спинкой. К передним стойкам должны крепиться передняя панель с рулем и декоративными фарами. Сбоку от сидений в кабине должна крепиться панель с декоративным колесом. 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 Детали из фанеры окрашены краской «НОРДИКА» на основе акрилата и покрыты лаком «ТЕКНОКОАТ». Покрытие создает сильную износостойкую поверхность. Выступающие крепежные элементы должны быть закрыты антивандальными декоративными заглушками из полиэтилена.  Торцы труб должны быть закрыты пластиковыми заглушками. Все крепежные элементы должны быть оцинкованы. Пожарная машина с горкой имеет все необходимые для безопасного нахождения детей на комплексе ограждения. Монтаж комплекса производится путем бетонирования стоек в грунт на глубину не менее 600 мм</w:t>
            </w:r>
            <w:r w:rsidR="00CB6610" w:rsidRPr="00CB6610">
              <w:rPr>
                <w:sz w:val="20"/>
                <w:szCs w:val="20"/>
              </w:rPr>
              <w:t>.</w:t>
            </w:r>
          </w:p>
        </w:tc>
        <w:bookmarkStart w:id="0" w:name="_GoBack"/>
        <w:bookmarkEnd w:id="0"/>
      </w:tr>
      <w:tr w:rsidR="0072501F" w:rsidTr="0072501F">
        <w:trPr>
          <w:trHeight w:val="268"/>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Default="0072501F" w:rsidP="005D7E29">
            <w:pPr>
              <w:jc w:val="center"/>
            </w:pPr>
            <w:r>
              <w:rPr>
                <w:sz w:val="20"/>
                <w:szCs w:val="20"/>
              </w:rPr>
              <w:t xml:space="preserve">Внешние размеры </w:t>
            </w:r>
          </w:p>
        </w:tc>
      </w:tr>
      <w:tr w:rsidR="0072501F" w:rsidTr="0072501F">
        <w:trPr>
          <w:trHeight w:val="272"/>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2501F" w:rsidRPr="00501E49" w:rsidRDefault="0072501F" w:rsidP="00501E49">
            <w:pPr>
              <w:snapToGrid w:val="0"/>
              <w:ind w:firstLine="142"/>
              <w:rPr>
                <w:bCs/>
                <w:sz w:val="20"/>
                <w:szCs w:val="20"/>
              </w:rPr>
            </w:pPr>
            <w:r w:rsidRPr="00501E49">
              <w:rPr>
                <w:bCs/>
                <w:sz w:val="20"/>
                <w:szCs w:val="20"/>
              </w:rPr>
              <w:t xml:space="preserve">Высота (мм) </w:t>
            </w:r>
            <w:r>
              <w:rPr>
                <w:bCs/>
                <w:sz w:val="20"/>
                <w:szCs w:val="20"/>
              </w:rPr>
              <w:t>± 20 мм</w:t>
            </w: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1F" w:rsidRPr="00501E49" w:rsidRDefault="00127F60" w:rsidP="00BF2B00">
            <w:pPr>
              <w:snapToGrid w:val="0"/>
              <w:contextualSpacing/>
              <w:jc w:val="center"/>
              <w:rPr>
                <w:bCs/>
                <w:sz w:val="20"/>
                <w:szCs w:val="20"/>
              </w:rPr>
            </w:pPr>
            <w:r>
              <w:rPr>
                <w:bCs/>
                <w:sz w:val="20"/>
                <w:szCs w:val="20"/>
              </w:rPr>
              <w:t>2075</w:t>
            </w:r>
          </w:p>
        </w:tc>
      </w:tr>
      <w:tr w:rsidR="0072501F" w:rsidTr="0072501F">
        <w:trPr>
          <w:trHeight w:val="200"/>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2501F" w:rsidRPr="00501E49" w:rsidRDefault="0072501F" w:rsidP="00DA5522">
            <w:pPr>
              <w:snapToGrid w:val="0"/>
              <w:ind w:firstLine="142"/>
              <w:rPr>
                <w:bCs/>
                <w:sz w:val="20"/>
                <w:szCs w:val="20"/>
              </w:rPr>
            </w:pPr>
            <w:r w:rsidRPr="00501E49">
              <w:rPr>
                <w:bCs/>
                <w:sz w:val="20"/>
                <w:szCs w:val="20"/>
              </w:rPr>
              <w:t>Длина (мм)</w:t>
            </w:r>
            <w:r>
              <w:rPr>
                <w:bCs/>
                <w:sz w:val="20"/>
                <w:szCs w:val="20"/>
              </w:rPr>
              <w:t xml:space="preserve"> ± 20 мм</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72501F" w:rsidRPr="00501E49" w:rsidRDefault="00127F60" w:rsidP="00BF2B00">
            <w:pPr>
              <w:snapToGrid w:val="0"/>
              <w:contextualSpacing/>
              <w:jc w:val="center"/>
              <w:rPr>
                <w:bCs/>
                <w:sz w:val="20"/>
                <w:szCs w:val="20"/>
              </w:rPr>
            </w:pPr>
            <w:r>
              <w:rPr>
                <w:bCs/>
                <w:sz w:val="20"/>
                <w:szCs w:val="20"/>
              </w:rPr>
              <w:t>3960</w:t>
            </w:r>
          </w:p>
        </w:tc>
      </w:tr>
      <w:tr w:rsidR="0072501F" w:rsidTr="0072501F">
        <w:trPr>
          <w:trHeight w:val="245"/>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2501F" w:rsidRPr="00501E49" w:rsidRDefault="0072501F" w:rsidP="00501E49">
            <w:pPr>
              <w:snapToGrid w:val="0"/>
              <w:ind w:firstLine="142"/>
              <w:rPr>
                <w:bCs/>
                <w:sz w:val="20"/>
                <w:szCs w:val="20"/>
              </w:rPr>
            </w:pPr>
            <w:r w:rsidRPr="00501E49">
              <w:rPr>
                <w:bCs/>
                <w:sz w:val="20"/>
                <w:szCs w:val="20"/>
              </w:rPr>
              <w:t>Ширина (мм)</w:t>
            </w:r>
            <w:r>
              <w:rPr>
                <w:bCs/>
                <w:sz w:val="20"/>
                <w:szCs w:val="20"/>
              </w:rPr>
              <w:t xml:space="preserve"> ± 20 мм</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72501F" w:rsidRPr="00501E49" w:rsidRDefault="00820737" w:rsidP="00BF27C7">
            <w:pPr>
              <w:snapToGrid w:val="0"/>
              <w:contextualSpacing/>
              <w:jc w:val="center"/>
              <w:rPr>
                <w:bCs/>
                <w:sz w:val="20"/>
                <w:szCs w:val="20"/>
              </w:rPr>
            </w:pPr>
            <w:r>
              <w:rPr>
                <w:bCs/>
                <w:sz w:val="20"/>
                <w:szCs w:val="20"/>
              </w:rPr>
              <w:t>2045</w:t>
            </w:r>
          </w:p>
        </w:tc>
      </w:tr>
      <w:tr w:rsidR="0072501F" w:rsidTr="0072501F">
        <w:trPr>
          <w:trHeight w:val="180"/>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Default="0072501F" w:rsidP="00BD3657">
            <w:pPr>
              <w:jc w:val="center"/>
            </w:pPr>
            <w:r>
              <w:rPr>
                <w:sz w:val="20"/>
                <w:szCs w:val="20"/>
              </w:rPr>
              <w:t>Комплектация</w:t>
            </w:r>
          </w:p>
        </w:tc>
      </w:tr>
      <w:tr w:rsidR="00820737" w:rsidTr="0072501F">
        <w:trPr>
          <w:trHeight w:val="85"/>
        </w:trPr>
        <w:tc>
          <w:tcPr>
            <w:tcW w:w="541"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20737" w:rsidRPr="00820737" w:rsidRDefault="00820737" w:rsidP="00820737">
            <w:pPr>
              <w:rPr>
                <w:sz w:val="20"/>
                <w:szCs w:val="20"/>
              </w:rPr>
            </w:pPr>
            <w:r w:rsidRPr="00820737">
              <w:rPr>
                <w:sz w:val="20"/>
                <w:szCs w:val="20"/>
              </w:rPr>
              <w:t>Площадка,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jc w:val="center"/>
              <w:rPr>
                <w:sz w:val="20"/>
                <w:szCs w:val="20"/>
              </w:rPr>
            </w:pPr>
            <w:r w:rsidRPr="00820737">
              <w:rPr>
                <w:sz w:val="20"/>
                <w:szCs w:val="20"/>
              </w:rPr>
              <w:t>2</w:t>
            </w:r>
          </w:p>
        </w:tc>
      </w:tr>
      <w:tr w:rsidR="00820737" w:rsidTr="0072501F">
        <w:trPr>
          <w:trHeight w:val="130"/>
        </w:trPr>
        <w:tc>
          <w:tcPr>
            <w:tcW w:w="541"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20737" w:rsidRPr="00820737" w:rsidRDefault="00820737" w:rsidP="00820737">
            <w:pPr>
              <w:rPr>
                <w:sz w:val="20"/>
                <w:szCs w:val="20"/>
              </w:rPr>
            </w:pPr>
            <w:r w:rsidRPr="00820737">
              <w:rPr>
                <w:sz w:val="20"/>
                <w:szCs w:val="20"/>
              </w:rPr>
              <w:t>Горка (h=650 мм),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jc w:val="center"/>
              <w:rPr>
                <w:sz w:val="20"/>
                <w:szCs w:val="20"/>
              </w:rPr>
            </w:pPr>
            <w:r w:rsidRPr="00820737">
              <w:rPr>
                <w:sz w:val="20"/>
                <w:szCs w:val="20"/>
              </w:rPr>
              <w:t>1</w:t>
            </w:r>
          </w:p>
        </w:tc>
      </w:tr>
      <w:tr w:rsidR="00820737" w:rsidTr="0072501F">
        <w:trPr>
          <w:trHeight w:val="130"/>
        </w:trPr>
        <w:tc>
          <w:tcPr>
            <w:tcW w:w="541"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20737" w:rsidRPr="00820737" w:rsidRDefault="00820737" w:rsidP="00820737">
            <w:pPr>
              <w:rPr>
                <w:sz w:val="20"/>
                <w:szCs w:val="20"/>
              </w:rPr>
            </w:pPr>
            <w:r w:rsidRPr="00820737">
              <w:rPr>
                <w:sz w:val="20"/>
                <w:szCs w:val="20"/>
              </w:rPr>
              <w:t>Трехрядный цепной лаз,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jc w:val="center"/>
              <w:rPr>
                <w:sz w:val="20"/>
                <w:szCs w:val="20"/>
              </w:rPr>
            </w:pPr>
            <w:r w:rsidRPr="00820737">
              <w:rPr>
                <w:sz w:val="20"/>
                <w:szCs w:val="20"/>
              </w:rPr>
              <w:t>1</w:t>
            </w:r>
          </w:p>
        </w:tc>
      </w:tr>
      <w:tr w:rsidR="00820737" w:rsidTr="0072501F">
        <w:trPr>
          <w:trHeight w:val="130"/>
        </w:trPr>
        <w:tc>
          <w:tcPr>
            <w:tcW w:w="541"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20737" w:rsidRPr="00820737" w:rsidRDefault="00820737" w:rsidP="00820737">
            <w:pPr>
              <w:rPr>
                <w:sz w:val="20"/>
                <w:szCs w:val="20"/>
              </w:rPr>
            </w:pPr>
            <w:proofErr w:type="spellStart"/>
            <w:r w:rsidRPr="00820737">
              <w:rPr>
                <w:sz w:val="20"/>
                <w:szCs w:val="20"/>
              </w:rPr>
              <w:t>Двухстоечная</w:t>
            </w:r>
            <w:proofErr w:type="spellEnd"/>
            <w:r w:rsidRPr="00820737">
              <w:rPr>
                <w:sz w:val="20"/>
                <w:szCs w:val="20"/>
              </w:rPr>
              <w:t xml:space="preserve"> лестница,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jc w:val="center"/>
              <w:rPr>
                <w:sz w:val="20"/>
                <w:szCs w:val="20"/>
              </w:rPr>
            </w:pPr>
            <w:r w:rsidRPr="00820737">
              <w:rPr>
                <w:sz w:val="20"/>
                <w:szCs w:val="20"/>
              </w:rPr>
              <w:t>1</w:t>
            </w:r>
          </w:p>
        </w:tc>
      </w:tr>
      <w:tr w:rsidR="00820737"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20737" w:rsidRPr="00820737" w:rsidRDefault="00820737" w:rsidP="00820737">
            <w:pPr>
              <w:rPr>
                <w:sz w:val="20"/>
                <w:szCs w:val="20"/>
              </w:rPr>
            </w:pPr>
            <w:r w:rsidRPr="00820737">
              <w:rPr>
                <w:sz w:val="20"/>
                <w:szCs w:val="20"/>
              </w:rPr>
              <w:t>Лаз-шест,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jc w:val="center"/>
              <w:rPr>
                <w:sz w:val="20"/>
                <w:szCs w:val="20"/>
              </w:rPr>
            </w:pPr>
            <w:r w:rsidRPr="00820737">
              <w:rPr>
                <w:sz w:val="20"/>
                <w:szCs w:val="20"/>
              </w:rPr>
              <w:t>1</w:t>
            </w:r>
          </w:p>
        </w:tc>
      </w:tr>
      <w:tr w:rsidR="00820737"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20737" w:rsidRPr="00820737" w:rsidRDefault="00820737" w:rsidP="00820737">
            <w:pPr>
              <w:rPr>
                <w:sz w:val="20"/>
                <w:szCs w:val="20"/>
              </w:rPr>
            </w:pPr>
            <w:r w:rsidRPr="00820737">
              <w:rPr>
                <w:sz w:val="20"/>
                <w:szCs w:val="20"/>
              </w:rPr>
              <w:t>Арка,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jc w:val="center"/>
              <w:rPr>
                <w:sz w:val="20"/>
                <w:szCs w:val="20"/>
              </w:rPr>
            </w:pPr>
            <w:r w:rsidRPr="00820737">
              <w:rPr>
                <w:sz w:val="20"/>
                <w:szCs w:val="20"/>
              </w:rPr>
              <w:t>1</w:t>
            </w:r>
          </w:p>
        </w:tc>
      </w:tr>
      <w:tr w:rsidR="00820737"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20737" w:rsidRPr="00820737" w:rsidRDefault="00820737" w:rsidP="00820737">
            <w:pPr>
              <w:rPr>
                <w:sz w:val="20"/>
                <w:szCs w:val="20"/>
              </w:rPr>
            </w:pPr>
            <w:r w:rsidRPr="00820737">
              <w:rPr>
                <w:sz w:val="20"/>
                <w:szCs w:val="20"/>
              </w:rPr>
              <w:t>Ограждение горки,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jc w:val="center"/>
              <w:rPr>
                <w:sz w:val="20"/>
                <w:szCs w:val="20"/>
              </w:rPr>
            </w:pPr>
            <w:r w:rsidRPr="00820737">
              <w:rPr>
                <w:sz w:val="20"/>
                <w:szCs w:val="20"/>
              </w:rPr>
              <w:t>1</w:t>
            </w:r>
          </w:p>
        </w:tc>
      </w:tr>
      <w:tr w:rsidR="00820737"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20737" w:rsidRPr="00820737" w:rsidRDefault="00820737" w:rsidP="00820737">
            <w:pPr>
              <w:rPr>
                <w:sz w:val="20"/>
                <w:szCs w:val="20"/>
              </w:rPr>
            </w:pPr>
            <w:r w:rsidRPr="00820737">
              <w:rPr>
                <w:sz w:val="20"/>
                <w:szCs w:val="20"/>
              </w:rPr>
              <w:t>Ограждение площадки,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jc w:val="center"/>
              <w:rPr>
                <w:sz w:val="20"/>
                <w:szCs w:val="20"/>
              </w:rPr>
            </w:pPr>
            <w:r w:rsidRPr="00820737">
              <w:rPr>
                <w:sz w:val="20"/>
                <w:szCs w:val="20"/>
              </w:rPr>
              <w:t>1</w:t>
            </w:r>
          </w:p>
        </w:tc>
      </w:tr>
      <w:tr w:rsidR="00820737"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20737" w:rsidRPr="00820737" w:rsidRDefault="00820737" w:rsidP="00820737">
            <w:pPr>
              <w:rPr>
                <w:sz w:val="20"/>
                <w:szCs w:val="20"/>
              </w:rPr>
            </w:pPr>
            <w:r w:rsidRPr="00820737">
              <w:rPr>
                <w:sz w:val="20"/>
                <w:szCs w:val="20"/>
              </w:rPr>
              <w:t>Лаз-лестница ,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jc w:val="center"/>
              <w:rPr>
                <w:sz w:val="20"/>
                <w:szCs w:val="20"/>
              </w:rPr>
            </w:pPr>
            <w:r w:rsidRPr="00820737">
              <w:rPr>
                <w:sz w:val="20"/>
                <w:szCs w:val="20"/>
              </w:rPr>
              <w:t>1</w:t>
            </w:r>
          </w:p>
        </w:tc>
      </w:tr>
      <w:tr w:rsidR="00820737"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20737" w:rsidRPr="00820737" w:rsidRDefault="00820737" w:rsidP="00820737">
            <w:pPr>
              <w:rPr>
                <w:sz w:val="20"/>
                <w:szCs w:val="20"/>
              </w:rPr>
            </w:pPr>
            <w:r w:rsidRPr="00820737">
              <w:rPr>
                <w:sz w:val="20"/>
                <w:szCs w:val="20"/>
              </w:rPr>
              <w:t>Ограждение с рулем,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jc w:val="center"/>
              <w:rPr>
                <w:sz w:val="20"/>
                <w:szCs w:val="20"/>
              </w:rPr>
            </w:pPr>
            <w:r w:rsidRPr="00820737">
              <w:rPr>
                <w:sz w:val="20"/>
                <w:szCs w:val="20"/>
              </w:rPr>
              <w:t>1</w:t>
            </w:r>
          </w:p>
        </w:tc>
      </w:tr>
      <w:tr w:rsidR="00820737"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20737" w:rsidRPr="00820737" w:rsidRDefault="00820737" w:rsidP="00820737">
            <w:pPr>
              <w:rPr>
                <w:sz w:val="20"/>
                <w:szCs w:val="20"/>
              </w:rPr>
            </w:pPr>
            <w:r w:rsidRPr="00820737">
              <w:rPr>
                <w:sz w:val="20"/>
                <w:szCs w:val="20"/>
              </w:rPr>
              <w:t>Ограждение с сидением,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jc w:val="center"/>
              <w:rPr>
                <w:sz w:val="20"/>
                <w:szCs w:val="20"/>
              </w:rPr>
            </w:pPr>
            <w:r w:rsidRPr="00820737">
              <w:rPr>
                <w:sz w:val="20"/>
                <w:szCs w:val="20"/>
              </w:rPr>
              <w:t>1</w:t>
            </w:r>
          </w:p>
        </w:tc>
      </w:tr>
      <w:tr w:rsidR="00820737"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20737" w:rsidRPr="00820737" w:rsidRDefault="00820737" w:rsidP="00820737">
            <w:pPr>
              <w:rPr>
                <w:sz w:val="20"/>
                <w:szCs w:val="20"/>
              </w:rPr>
            </w:pPr>
            <w:r w:rsidRPr="00820737">
              <w:rPr>
                <w:sz w:val="20"/>
                <w:szCs w:val="20"/>
              </w:rPr>
              <w:t>Крыша кабины,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jc w:val="center"/>
              <w:rPr>
                <w:sz w:val="20"/>
                <w:szCs w:val="20"/>
              </w:rPr>
            </w:pPr>
            <w:r w:rsidRPr="00820737">
              <w:rPr>
                <w:sz w:val="20"/>
                <w:szCs w:val="20"/>
              </w:rPr>
              <w:t>1</w:t>
            </w:r>
          </w:p>
        </w:tc>
      </w:tr>
      <w:tr w:rsidR="00820737"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20737" w:rsidRPr="00820737" w:rsidRDefault="00820737" w:rsidP="00820737">
            <w:pPr>
              <w:rPr>
                <w:sz w:val="20"/>
                <w:szCs w:val="20"/>
              </w:rPr>
            </w:pPr>
            <w:r w:rsidRPr="00820737">
              <w:rPr>
                <w:sz w:val="20"/>
                <w:szCs w:val="20"/>
              </w:rPr>
              <w:t>Ограждение (с колесом)</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jc w:val="center"/>
              <w:rPr>
                <w:sz w:val="20"/>
                <w:szCs w:val="20"/>
              </w:rPr>
            </w:pPr>
            <w:r w:rsidRPr="00820737">
              <w:rPr>
                <w:sz w:val="20"/>
                <w:szCs w:val="20"/>
              </w:rPr>
              <w:t>1</w:t>
            </w:r>
          </w:p>
        </w:tc>
      </w:tr>
      <w:tr w:rsidR="00820737"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20737" w:rsidRPr="00820737" w:rsidRDefault="00820737" w:rsidP="00820737">
            <w:pPr>
              <w:rPr>
                <w:sz w:val="20"/>
                <w:szCs w:val="20"/>
              </w:rPr>
            </w:pPr>
            <w:r w:rsidRPr="00820737">
              <w:rPr>
                <w:sz w:val="20"/>
                <w:szCs w:val="20"/>
              </w:rPr>
              <w:t>Стойка (трех длин по 2шт),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jc w:val="center"/>
              <w:rPr>
                <w:sz w:val="20"/>
                <w:szCs w:val="20"/>
              </w:rPr>
            </w:pPr>
            <w:r w:rsidRPr="00820737">
              <w:rPr>
                <w:sz w:val="20"/>
                <w:szCs w:val="20"/>
              </w:rPr>
              <w:t>6</w:t>
            </w:r>
          </w:p>
        </w:tc>
      </w:tr>
      <w:tr w:rsidR="00820737"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20737" w:rsidRDefault="00820737" w:rsidP="0082073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20737" w:rsidRPr="00820737" w:rsidRDefault="00820737" w:rsidP="00820737">
            <w:pPr>
              <w:rPr>
                <w:sz w:val="20"/>
                <w:szCs w:val="20"/>
              </w:rPr>
            </w:pPr>
            <w:r w:rsidRPr="00820737">
              <w:rPr>
                <w:sz w:val="20"/>
                <w:szCs w:val="20"/>
              </w:rPr>
              <w:t>Обойма,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7511EB" w:rsidP="00820737">
            <w:pPr>
              <w:jc w:val="center"/>
              <w:rPr>
                <w:sz w:val="20"/>
                <w:szCs w:val="20"/>
              </w:rPr>
            </w:pPr>
            <w:r>
              <w:rPr>
                <w:sz w:val="20"/>
                <w:szCs w:val="20"/>
              </w:rPr>
              <w:t>18</w:t>
            </w:r>
          </w:p>
        </w:tc>
      </w:tr>
      <w:tr w:rsidR="0072501F" w:rsidTr="0072501F">
        <w:trPr>
          <w:trHeight w:val="255"/>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Pr="003D6729" w:rsidRDefault="00CB6610" w:rsidP="005D7E29">
            <w:pPr>
              <w:jc w:val="center"/>
              <w:rPr>
                <w:sz w:val="20"/>
                <w:szCs w:val="20"/>
              </w:rPr>
            </w:pPr>
            <w:r w:rsidRPr="00CB6610">
              <w:rPr>
                <w:sz w:val="20"/>
                <w:szCs w:val="20"/>
              </w:rPr>
              <w:t>Горка 650</w:t>
            </w:r>
          </w:p>
        </w:tc>
      </w:tr>
      <w:tr w:rsidR="0072501F" w:rsidTr="0072501F">
        <w:trPr>
          <w:trHeight w:val="131"/>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CB6610" w:rsidRPr="00CB6610" w:rsidRDefault="00CB6610" w:rsidP="00CB6610">
            <w:pPr>
              <w:rPr>
                <w:sz w:val="20"/>
                <w:szCs w:val="20"/>
              </w:rPr>
            </w:pPr>
            <w:r w:rsidRPr="00CB6610">
              <w:rPr>
                <w:sz w:val="20"/>
                <w:szCs w:val="20"/>
              </w:rPr>
              <w:t>Горка должна состоять из следующих элементов:</w:t>
            </w:r>
          </w:p>
          <w:p w:rsidR="00CB6610" w:rsidRPr="00CB6610" w:rsidRDefault="00CB6610" w:rsidP="00CB6610">
            <w:pPr>
              <w:rPr>
                <w:sz w:val="20"/>
                <w:szCs w:val="20"/>
              </w:rPr>
            </w:pPr>
            <w:r w:rsidRPr="00CB6610">
              <w:rPr>
                <w:sz w:val="20"/>
                <w:szCs w:val="20"/>
              </w:rPr>
              <w:t>- связь – 6 шт.;</w:t>
            </w:r>
          </w:p>
          <w:p w:rsidR="00CB6610" w:rsidRPr="00CB6610" w:rsidRDefault="00CB6610" w:rsidP="00CB6610">
            <w:pPr>
              <w:rPr>
                <w:sz w:val="20"/>
                <w:szCs w:val="20"/>
              </w:rPr>
            </w:pPr>
            <w:r w:rsidRPr="00CB6610">
              <w:rPr>
                <w:sz w:val="20"/>
                <w:szCs w:val="20"/>
              </w:rPr>
              <w:t>- скат – 1 шт.;</w:t>
            </w:r>
          </w:p>
          <w:p w:rsidR="00CB6610" w:rsidRPr="00CB6610" w:rsidRDefault="00CB6610" w:rsidP="00CB6610">
            <w:pPr>
              <w:rPr>
                <w:sz w:val="20"/>
                <w:szCs w:val="20"/>
              </w:rPr>
            </w:pPr>
            <w:r w:rsidRPr="00CB6610">
              <w:rPr>
                <w:sz w:val="20"/>
                <w:szCs w:val="20"/>
              </w:rPr>
              <w:lastRenderedPageBreak/>
              <w:t>- плинтус – 2 шт.;</w:t>
            </w:r>
          </w:p>
          <w:p w:rsidR="00CB6610" w:rsidRPr="00CB6610" w:rsidRDefault="00CB6610" w:rsidP="00CB6610">
            <w:pPr>
              <w:rPr>
                <w:sz w:val="20"/>
                <w:szCs w:val="20"/>
              </w:rPr>
            </w:pPr>
            <w:r w:rsidRPr="00CB6610">
              <w:rPr>
                <w:sz w:val="20"/>
                <w:szCs w:val="20"/>
              </w:rPr>
              <w:t>- борт – 2 шт.;</w:t>
            </w:r>
          </w:p>
          <w:p w:rsidR="00CB6610" w:rsidRPr="00CB6610" w:rsidRDefault="00CB6610" w:rsidP="00CB6610">
            <w:pPr>
              <w:rPr>
                <w:sz w:val="20"/>
                <w:szCs w:val="20"/>
              </w:rPr>
            </w:pPr>
            <w:r w:rsidRPr="00CB6610">
              <w:rPr>
                <w:sz w:val="20"/>
                <w:szCs w:val="20"/>
              </w:rPr>
              <w:t>- опора – 2 шт.</w:t>
            </w:r>
          </w:p>
          <w:p w:rsidR="0072501F" w:rsidRPr="00DA5522" w:rsidRDefault="00CB6610" w:rsidP="00CB6610">
            <w:pPr>
              <w:rPr>
                <w:color w:val="FF0000"/>
                <w:sz w:val="20"/>
                <w:szCs w:val="20"/>
              </w:rPr>
            </w:pPr>
            <w:r w:rsidRPr="00CB6610">
              <w:rPr>
                <w:sz w:val="20"/>
                <w:szCs w:val="20"/>
              </w:rPr>
              <w:t xml:space="preserve">Скат горки должен быть изготовлен из единого листа нержавеющей стали толщиной одна целая пять десятых мм размерами не менее 495*1365 мм. В нижней части ската стальной лист должен быть подвернут с радиусом закругления не более 60 мм. На скате должны быть участки скольжения длиной не менее 595 мм и торможения длиной не менее 270 мм, радиус </w:t>
            </w:r>
            <w:proofErr w:type="spellStart"/>
            <w:r w:rsidRPr="00CB6610">
              <w:rPr>
                <w:sz w:val="20"/>
                <w:szCs w:val="20"/>
              </w:rPr>
              <w:t>гиба</w:t>
            </w:r>
            <w:proofErr w:type="spellEnd"/>
            <w:r w:rsidRPr="00CB6610">
              <w:rPr>
                <w:sz w:val="20"/>
                <w:szCs w:val="20"/>
              </w:rPr>
              <w:t xml:space="preserve"> между которыми должен быть не менее r=450 мм. Угол наклона участка скольжения должен составлять тридцать семь градусов. Габаритные размеры ската должны быть не менее 495*1050*590 мм. Для поддержания ската горки снизу присоединяется с помощью болтовых соединений опора, изготовленная из влагостойкой фанеры ФСФ толщиной не менее 9 мм, габаритные размеры </w:t>
            </w:r>
            <w:proofErr w:type="gramStart"/>
            <w:r w:rsidRPr="00CB6610">
              <w:rPr>
                <w:sz w:val="20"/>
                <w:szCs w:val="20"/>
              </w:rPr>
              <w:t>опоры  1150</w:t>
            </w:r>
            <w:proofErr w:type="gramEnd"/>
            <w:r w:rsidRPr="00CB6610">
              <w:rPr>
                <w:sz w:val="20"/>
                <w:szCs w:val="20"/>
              </w:rPr>
              <w:t>*300 мм. Поверху скат горки должен укреплять плинтус, который должен присоединяться к борту горки болтовыми соединениями. Плинтус должен быть изготовлен из влагостойкой фанеры ФСФ толщиной не менее 9 мм длиной 1080 мм и высотой не менее 60 мм. В секторе участка скольжения горки для создания дополнительной жесткости конструкции к бортам горки должны быть укреплены шесть связей, изготовленные из металлического листа толщиной не менее 4 мм в виде скобы. Борта горки должны быть выполнены из влагостойкой фанеры ФСФ толщиной не менее 18 мм длиной 1300 мм и высотой не менее 190 мм.  Борта горки должны возвышаться над уровнем ската не менее, чем на 120 мм.</w:t>
            </w:r>
          </w:p>
        </w:tc>
      </w:tr>
      <w:tr w:rsidR="00CB6610"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CB6610" w:rsidRPr="004B5FCA" w:rsidRDefault="00CB6610" w:rsidP="00820737">
            <w:pPr>
              <w:jc w:val="center"/>
              <w:rPr>
                <w:sz w:val="20"/>
                <w:szCs w:val="20"/>
              </w:rPr>
            </w:pPr>
            <w:r w:rsidRPr="004B5FCA">
              <w:rPr>
                <w:sz w:val="20"/>
                <w:szCs w:val="20"/>
              </w:rPr>
              <w:t>Площадка 900мм</w:t>
            </w:r>
          </w:p>
        </w:tc>
      </w:tr>
      <w:tr w:rsidR="00CB6610"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CB6610" w:rsidRPr="004B5FCA" w:rsidRDefault="00CB6610" w:rsidP="00CB6610">
            <w:pPr>
              <w:rPr>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820737">
            <w:pPr>
              <w:jc w:val="center"/>
              <w:rPr>
                <w:sz w:val="20"/>
                <w:szCs w:val="20"/>
              </w:rPr>
            </w:pPr>
            <w:r w:rsidRPr="00820737">
              <w:rPr>
                <w:sz w:val="20"/>
                <w:szCs w:val="20"/>
              </w:rPr>
              <w:t xml:space="preserve">Трехрядный цепной лаз с </w:t>
            </w:r>
            <w:proofErr w:type="spellStart"/>
            <w:r w:rsidRPr="00820737">
              <w:rPr>
                <w:sz w:val="20"/>
                <w:szCs w:val="20"/>
              </w:rPr>
              <w:t>рукоходом</w:t>
            </w:r>
            <w:proofErr w:type="spellEnd"/>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rPr>
                <w:sz w:val="20"/>
                <w:szCs w:val="20"/>
              </w:rPr>
            </w:pPr>
            <w:r w:rsidRPr="00820737">
              <w:rPr>
                <w:sz w:val="20"/>
                <w:szCs w:val="20"/>
              </w:rPr>
              <w:t xml:space="preserve">Лаз цепной с </w:t>
            </w:r>
            <w:proofErr w:type="spellStart"/>
            <w:r w:rsidRPr="00820737">
              <w:rPr>
                <w:sz w:val="20"/>
                <w:szCs w:val="20"/>
              </w:rPr>
              <w:t>рукоходом</w:t>
            </w:r>
            <w:proofErr w:type="spellEnd"/>
            <w:r w:rsidRPr="00820737">
              <w:rPr>
                <w:sz w:val="20"/>
                <w:szCs w:val="20"/>
              </w:rPr>
              <w:t xml:space="preserve"> должен состоять из:</w:t>
            </w:r>
          </w:p>
          <w:p w:rsidR="00820737" w:rsidRPr="00820737" w:rsidRDefault="00820737" w:rsidP="00820737">
            <w:pPr>
              <w:rPr>
                <w:sz w:val="20"/>
                <w:szCs w:val="20"/>
              </w:rPr>
            </w:pPr>
            <w:r w:rsidRPr="00820737">
              <w:rPr>
                <w:sz w:val="20"/>
                <w:szCs w:val="20"/>
              </w:rPr>
              <w:t xml:space="preserve">- каркаса </w:t>
            </w:r>
            <w:proofErr w:type="spellStart"/>
            <w:r w:rsidRPr="00820737">
              <w:rPr>
                <w:sz w:val="20"/>
                <w:szCs w:val="20"/>
              </w:rPr>
              <w:t>рукохода</w:t>
            </w:r>
            <w:proofErr w:type="spellEnd"/>
            <w:r w:rsidRPr="00820737">
              <w:rPr>
                <w:sz w:val="20"/>
                <w:szCs w:val="20"/>
              </w:rPr>
              <w:t xml:space="preserve"> – 1 шт.;</w:t>
            </w:r>
          </w:p>
          <w:p w:rsidR="00820737" w:rsidRPr="00820737" w:rsidRDefault="00820737" w:rsidP="00820737">
            <w:pPr>
              <w:rPr>
                <w:sz w:val="20"/>
                <w:szCs w:val="20"/>
              </w:rPr>
            </w:pPr>
            <w:r w:rsidRPr="00820737">
              <w:rPr>
                <w:sz w:val="20"/>
                <w:szCs w:val="20"/>
              </w:rPr>
              <w:t>- перекладина большая – 1 шт.;</w:t>
            </w:r>
          </w:p>
          <w:p w:rsidR="00820737" w:rsidRPr="00820737" w:rsidRDefault="00820737" w:rsidP="00820737">
            <w:pPr>
              <w:rPr>
                <w:sz w:val="20"/>
                <w:szCs w:val="20"/>
              </w:rPr>
            </w:pPr>
            <w:r w:rsidRPr="00820737">
              <w:rPr>
                <w:sz w:val="20"/>
                <w:szCs w:val="20"/>
              </w:rPr>
              <w:t>- перекладина малая – 14 шт.;</w:t>
            </w:r>
          </w:p>
          <w:p w:rsidR="00820737" w:rsidRPr="00820737" w:rsidRDefault="00820737" w:rsidP="00820737">
            <w:pPr>
              <w:rPr>
                <w:sz w:val="20"/>
                <w:szCs w:val="20"/>
              </w:rPr>
            </w:pPr>
            <w:r w:rsidRPr="00820737">
              <w:rPr>
                <w:sz w:val="20"/>
                <w:szCs w:val="20"/>
              </w:rPr>
              <w:t>- отвод – 6 шт.;</w:t>
            </w:r>
          </w:p>
          <w:p w:rsidR="00820737" w:rsidRPr="00820737" w:rsidRDefault="00820737" w:rsidP="00820737">
            <w:pPr>
              <w:rPr>
                <w:sz w:val="20"/>
                <w:szCs w:val="20"/>
              </w:rPr>
            </w:pPr>
            <w:r w:rsidRPr="00820737">
              <w:rPr>
                <w:sz w:val="20"/>
                <w:szCs w:val="20"/>
              </w:rPr>
              <w:t xml:space="preserve">- цепь – 4 </w:t>
            </w:r>
            <w:proofErr w:type="spellStart"/>
            <w:r w:rsidRPr="00820737">
              <w:rPr>
                <w:sz w:val="20"/>
                <w:szCs w:val="20"/>
              </w:rPr>
              <w:t>шт</w:t>
            </w:r>
            <w:proofErr w:type="spellEnd"/>
            <w:r w:rsidRPr="00820737">
              <w:rPr>
                <w:sz w:val="20"/>
                <w:szCs w:val="20"/>
              </w:rPr>
              <w:t>,</w:t>
            </w:r>
          </w:p>
          <w:p w:rsidR="00820737" w:rsidRPr="00820737" w:rsidRDefault="00820737" w:rsidP="00820737">
            <w:pPr>
              <w:rPr>
                <w:sz w:val="20"/>
                <w:szCs w:val="20"/>
              </w:rPr>
            </w:pPr>
            <w:r w:rsidRPr="00820737">
              <w:rPr>
                <w:sz w:val="20"/>
                <w:szCs w:val="20"/>
              </w:rPr>
              <w:t>- скоба – 8 шт.</w:t>
            </w:r>
          </w:p>
          <w:p w:rsidR="00820737" w:rsidRPr="00BA28A4" w:rsidRDefault="00820737" w:rsidP="00820737">
            <w:pPr>
              <w:rPr>
                <w:sz w:val="20"/>
                <w:szCs w:val="20"/>
              </w:rPr>
            </w:pPr>
            <w:r w:rsidRPr="00820737">
              <w:rPr>
                <w:sz w:val="20"/>
                <w:szCs w:val="20"/>
              </w:rPr>
              <w:t xml:space="preserve">Габаритные размеры лаза цепного с </w:t>
            </w:r>
            <w:proofErr w:type="spellStart"/>
            <w:r w:rsidRPr="00820737">
              <w:rPr>
                <w:sz w:val="20"/>
                <w:szCs w:val="20"/>
              </w:rPr>
              <w:t>рукоходом</w:t>
            </w:r>
            <w:proofErr w:type="spellEnd"/>
            <w:r w:rsidRPr="00820737">
              <w:rPr>
                <w:sz w:val="20"/>
                <w:szCs w:val="20"/>
              </w:rPr>
              <w:t xml:space="preserve"> должны быть не более 1800*900*1840 мм. Перекладина большая должна быть изготовлена из металлической трубы длиной не менее 1680 мм диаметром не менее 42,3 мм с толщиной трубы не менее 2,8 мм. Оба торца перекладин должны быть обжаты до диаметра не более 33,5 мм для установки обойм. В перекладине должны быть предусмотрены отверстия для закрепления четырех скоб, к которым должны крепиться цепи длиной не более 1725 мм. Скобы должны представлять собой крюки, изготовленные из металлического прута диаметром не менее 8 мм, не более 9 мм. Цепь должна быть сварная короткозвенная из оцинкованной стали категории 1а, изготовленная методом контактной электросварки, калибра 6 мм</w:t>
            </w:r>
            <w:proofErr w:type="gramStart"/>
            <w:r w:rsidRPr="00820737">
              <w:rPr>
                <w:sz w:val="20"/>
                <w:szCs w:val="20"/>
              </w:rPr>
              <w:t>, ,</w:t>
            </w:r>
            <w:proofErr w:type="gramEnd"/>
            <w:r w:rsidRPr="00820737">
              <w:rPr>
                <w:sz w:val="20"/>
                <w:szCs w:val="20"/>
              </w:rPr>
              <w:t xml:space="preserve"> с габаритами звена не менее 20x18,5 мм, , размер внутреннего размера по ширине не более 8,6 мм,. На поверхности цепи не допускаются трещины, ситовидная пористость, плены и расслоения, в местах сварки нет </w:t>
            </w:r>
            <w:proofErr w:type="spellStart"/>
            <w:r w:rsidRPr="00820737">
              <w:rPr>
                <w:sz w:val="20"/>
                <w:szCs w:val="20"/>
              </w:rPr>
              <w:t>непроваров</w:t>
            </w:r>
            <w:proofErr w:type="spellEnd"/>
            <w:r w:rsidRPr="00820737">
              <w:rPr>
                <w:sz w:val="20"/>
                <w:szCs w:val="20"/>
              </w:rPr>
              <w:t xml:space="preserve">, расслоений, пор, раковин и трещин. Четыре цепи должны быть закреплены между двумя перекладинами большими на расстоянии не более 500 мм друг от друга. Между первой и второй цепями, а также между третьей и четвертой цепями должны быть закреплены пять малых перекладин с расстоянием не более 295 мм между осями соседних перекладин. Между второй и третьей цепями должны быть закреплены четыре малых перекладин. Расстояние между осями первой малой перекладины и большой перекладины в этом ряду должно быть не более 440 мм, не более 443 мм. Перекладины малые должны быть изготовлены из металлической трубы размерами не менее 20*2,8 мм. Цепной лаз должен крепиться при помощи отводов к стойкам комплекса. Сверху цепи лаза должны крепиться к каркасу </w:t>
            </w:r>
            <w:proofErr w:type="spellStart"/>
            <w:r w:rsidRPr="00820737">
              <w:rPr>
                <w:sz w:val="20"/>
                <w:szCs w:val="20"/>
              </w:rPr>
              <w:t>рукохода</w:t>
            </w:r>
            <w:proofErr w:type="spellEnd"/>
            <w:r w:rsidRPr="00820737">
              <w:rPr>
                <w:sz w:val="20"/>
                <w:szCs w:val="20"/>
              </w:rPr>
              <w:t xml:space="preserve">. Каркас </w:t>
            </w:r>
            <w:proofErr w:type="spellStart"/>
            <w:r w:rsidRPr="00820737">
              <w:rPr>
                <w:sz w:val="20"/>
                <w:szCs w:val="20"/>
              </w:rPr>
              <w:t>рукохода</w:t>
            </w:r>
            <w:proofErr w:type="spellEnd"/>
            <w:r w:rsidRPr="00820737">
              <w:rPr>
                <w:sz w:val="20"/>
                <w:szCs w:val="20"/>
              </w:rPr>
              <w:t xml:space="preserve"> представляет собой две балки, которые должны быть изготовлены из металлической трубы длиной не менее 1680 мм диаметром не менее 42,3 мм с толщиной трубы не менее 2,8 мм. Оба торца балок должны быть обжаты до диаметра не более 33,5 мм для установки обойм.  Между балками каркаса должны </w:t>
            </w:r>
            <w:r w:rsidRPr="00820737">
              <w:rPr>
                <w:sz w:val="20"/>
                <w:szCs w:val="20"/>
              </w:rPr>
              <w:lastRenderedPageBreak/>
              <w:t>быть закреплены 5 перекладин.  Перекладины должны быть изготовлены из металлической трубы размерами не менее 20*2,8 мм. Торцы перекладин должны быть поджаты до половины диаметра на расстоянии не более 25 от торцов и приварены по периметру прилегания между двумя балками перпендикулярно им на расстоянии не более 300 мм между осями перекладин</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820737">
            <w:pPr>
              <w:jc w:val="center"/>
              <w:rPr>
                <w:sz w:val="20"/>
                <w:szCs w:val="20"/>
              </w:rPr>
            </w:pPr>
            <w:proofErr w:type="spellStart"/>
            <w:r w:rsidRPr="00820737">
              <w:rPr>
                <w:sz w:val="20"/>
                <w:szCs w:val="20"/>
              </w:rPr>
              <w:t>Двухстоечная</w:t>
            </w:r>
            <w:proofErr w:type="spellEnd"/>
            <w:r w:rsidRPr="00820737">
              <w:rPr>
                <w:sz w:val="20"/>
                <w:szCs w:val="20"/>
              </w:rPr>
              <w:t xml:space="preserve"> лестница</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rPr>
                <w:sz w:val="20"/>
                <w:szCs w:val="20"/>
              </w:rPr>
            </w:pPr>
            <w:r w:rsidRPr="00820737">
              <w:rPr>
                <w:sz w:val="20"/>
                <w:szCs w:val="20"/>
              </w:rPr>
              <w:t>Лестница должна состоять из двух стальных вертикальных стоек длиной не менее 2060 мм, не более 2065 мм над уровнем земли, изготовленных из металлической трубы диаметром не менее 76 мм с толщиной стенки не менее 2 мм. Стойки должны быть соединены между собой четырьмя перекладинами, изготовленными из металлической трубы диаметром не менее 26,8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850 мм. Расстояние между вертикальными стойками должно быть не более 824 мм.</w:t>
            </w:r>
          </w:p>
          <w:p w:rsidR="00820737" w:rsidRPr="00BA28A4" w:rsidRDefault="00820737" w:rsidP="00820737">
            <w:pPr>
              <w:rPr>
                <w:sz w:val="20"/>
                <w:szCs w:val="20"/>
              </w:rPr>
            </w:pPr>
            <w:r w:rsidRPr="00820737">
              <w:rPr>
                <w:sz w:val="20"/>
                <w:szCs w:val="20"/>
              </w:rPr>
              <w:t>Верхние торцы стоек должны быть закрыты пластиковыми заглушками. Нижние – оцинкованными крышками.</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820737">
            <w:pPr>
              <w:jc w:val="center"/>
              <w:rPr>
                <w:sz w:val="20"/>
                <w:szCs w:val="20"/>
              </w:rPr>
            </w:pPr>
            <w:r w:rsidRPr="00820737">
              <w:rPr>
                <w:sz w:val="20"/>
                <w:szCs w:val="20"/>
              </w:rPr>
              <w:t>Лаз-шест</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rPr>
                <w:sz w:val="20"/>
                <w:szCs w:val="20"/>
              </w:rPr>
            </w:pPr>
            <w:r w:rsidRPr="00820737">
              <w:rPr>
                <w:sz w:val="20"/>
                <w:szCs w:val="20"/>
              </w:rPr>
              <w:t xml:space="preserve">Лаз должен состоять из </w:t>
            </w:r>
            <w:proofErr w:type="gramStart"/>
            <w:r w:rsidRPr="00820737">
              <w:rPr>
                <w:sz w:val="20"/>
                <w:szCs w:val="20"/>
              </w:rPr>
              <w:t>следующих  элементов</w:t>
            </w:r>
            <w:proofErr w:type="gramEnd"/>
            <w:r w:rsidRPr="00820737">
              <w:rPr>
                <w:sz w:val="20"/>
                <w:szCs w:val="20"/>
              </w:rPr>
              <w:t>:</w:t>
            </w:r>
          </w:p>
          <w:p w:rsidR="00820737" w:rsidRPr="00820737" w:rsidRDefault="00820737" w:rsidP="00820737">
            <w:pPr>
              <w:rPr>
                <w:sz w:val="20"/>
                <w:szCs w:val="20"/>
              </w:rPr>
            </w:pPr>
            <w:r w:rsidRPr="00820737">
              <w:rPr>
                <w:sz w:val="20"/>
                <w:szCs w:val="20"/>
              </w:rPr>
              <w:t xml:space="preserve">- </w:t>
            </w:r>
            <w:proofErr w:type="gramStart"/>
            <w:r w:rsidRPr="00820737">
              <w:rPr>
                <w:sz w:val="20"/>
                <w:szCs w:val="20"/>
              </w:rPr>
              <w:t>стойка  –</w:t>
            </w:r>
            <w:proofErr w:type="gramEnd"/>
            <w:r w:rsidRPr="00820737">
              <w:rPr>
                <w:sz w:val="20"/>
                <w:szCs w:val="20"/>
              </w:rPr>
              <w:t xml:space="preserve"> 1 шт.;</w:t>
            </w:r>
          </w:p>
          <w:p w:rsidR="00820737" w:rsidRPr="00820737" w:rsidRDefault="00820737" w:rsidP="00820737">
            <w:pPr>
              <w:rPr>
                <w:sz w:val="20"/>
                <w:szCs w:val="20"/>
              </w:rPr>
            </w:pPr>
            <w:r w:rsidRPr="00820737">
              <w:rPr>
                <w:sz w:val="20"/>
                <w:szCs w:val="20"/>
              </w:rPr>
              <w:t>- скоба – 1 шт.</w:t>
            </w:r>
          </w:p>
          <w:p w:rsidR="00820737" w:rsidRPr="00820737" w:rsidRDefault="00820737" w:rsidP="00820737">
            <w:pPr>
              <w:rPr>
                <w:sz w:val="20"/>
                <w:szCs w:val="20"/>
              </w:rPr>
            </w:pPr>
            <w:r w:rsidRPr="00820737">
              <w:rPr>
                <w:sz w:val="20"/>
                <w:szCs w:val="20"/>
              </w:rPr>
              <w:t>Центральная стойка лаза длиной не менее 2390 мм, не более 2395 мм должна быть изготовлена из металлической трубы размерами не менее 25*2,8 мм. Верхняя часть стойки на высоте 25 мм должна быть поджата до половины диаметра и приварена по периметру прилегания посередине скобы. Нижняя часть стойки вкапывается и бетонируется.</w:t>
            </w:r>
          </w:p>
          <w:p w:rsidR="00820737" w:rsidRPr="00BA28A4" w:rsidRDefault="00820737" w:rsidP="005C6DD8">
            <w:pPr>
              <w:rPr>
                <w:sz w:val="20"/>
                <w:szCs w:val="20"/>
              </w:rPr>
            </w:pPr>
            <w:r w:rsidRPr="00820737">
              <w:rPr>
                <w:sz w:val="20"/>
                <w:szCs w:val="20"/>
              </w:rPr>
              <w:t xml:space="preserve">Скоба должна представлять собой изогнутую в виде буквы «П» металлическую трубу размерами не менее 25*2,8 мм развернутой длиной не менее 1280 мм, длина боковых частей не менее 257 мм, расстояние между осями боковых частей должно составлять 900 мм, радиус </w:t>
            </w:r>
            <w:proofErr w:type="spellStart"/>
            <w:r w:rsidRPr="00820737">
              <w:rPr>
                <w:sz w:val="20"/>
                <w:szCs w:val="20"/>
              </w:rPr>
              <w:t>гиба</w:t>
            </w:r>
            <w:proofErr w:type="spellEnd"/>
            <w:r w:rsidRPr="00820737">
              <w:rPr>
                <w:sz w:val="20"/>
                <w:szCs w:val="20"/>
              </w:rPr>
              <w:t xml:space="preserve"> скобы должен составлять не более 100 мм, угол </w:t>
            </w:r>
            <w:proofErr w:type="spellStart"/>
            <w:proofErr w:type="gramStart"/>
            <w:r w:rsidRPr="00820737">
              <w:rPr>
                <w:sz w:val="20"/>
                <w:szCs w:val="20"/>
              </w:rPr>
              <w:t>гиба</w:t>
            </w:r>
            <w:proofErr w:type="spellEnd"/>
            <w:r w:rsidRPr="00820737">
              <w:rPr>
                <w:sz w:val="20"/>
                <w:szCs w:val="20"/>
              </w:rPr>
              <w:t xml:space="preserve">  -</w:t>
            </w:r>
            <w:proofErr w:type="gramEnd"/>
            <w:r w:rsidRPr="00820737">
              <w:rPr>
                <w:sz w:val="20"/>
                <w:szCs w:val="20"/>
              </w:rPr>
              <w:t xml:space="preserve"> 90 градусов.  На обоих концах боковых частей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820737">
            <w:pPr>
              <w:jc w:val="center"/>
              <w:rPr>
                <w:sz w:val="20"/>
                <w:szCs w:val="20"/>
              </w:rPr>
            </w:pPr>
            <w:r w:rsidRPr="00820737">
              <w:rPr>
                <w:sz w:val="20"/>
                <w:szCs w:val="20"/>
              </w:rPr>
              <w:t>Арка</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rPr>
                <w:sz w:val="20"/>
                <w:szCs w:val="20"/>
              </w:rPr>
            </w:pPr>
            <w:r w:rsidRPr="00820737">
              <w:rPr>
                <w:sz w:val="20"/>
                <w:szCs w:val="20"/>
              </w:rPr>
              <w:t>Арка устанавливается для безопасного попадания на площадку с горкой с уровня земли по лазу - лестнице.</w:t>
            </w:r>
          </w:p>
          <w:p w:rsidR="00820737" w:rsidRPr="00820737" w:rsidRDefault="00820737" w:rsidP="00820737">
            <w:pPr>
              <w:rPr>
                <w:sz w:val="20"/>
                <w:szCs w:val="20"/>
              </w:rPr>
            </w:pPr>
            <w:r w:rsidRPr="00820737">
              <w:rPr>
                <w:sz w:val="20"/>
                <w:szCs w:val="20"/>
              </w:rPr>
              <w:t>Арка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арки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820737" w:rsidRPr="00820737" w:rsidRDefault="00820737" w:rsidP="00820737">
            <w:pPr>
              <w:rPr>
                <w:sz w:val="20"/>
                <w:szCs w:val="20"/>
              </w:rPr>
            </w:pPr>
            <w:r w:rsidRPr="00820737">
              <w:rPr>
                <w:sz w:val="20"/>
                <w:szCs w:val="20"/>
              </w:rPr>
              <w:t xml:space="preserve">Две стойки длиной 1205+-1мм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w:t>
            </w:r>
          </w:p>
          <w:p w:rsidR="00820737" w:rsidRPr="00BA28A4" w:rsidRDefault="00820737" w:rsidP="00820737">
            <w:pPr>
              <w:rPr>
                <w:sz w:val="20"/>
                <w:szCs w:val="20"/>
              </w:rPr>
            </w:pPr>
            <w:r w:rsidRPr="00820737">
              <w:rPr>
                <w:sz w:val="20"/>
                <w:szCs w:val="20"/>
              </w:rPr>
              <w:t>Расстояние между осями стоек должно составлять не менее 630+-10мм</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820737">
            <w:pPr>
              <w:jc w:val="center"/>
              <w:rPr>
                <w:sz w:val="20"/>
                <w:szCs w:val="20"/>
              </w:rPr>
            </w:pPr>
            <w:r w:rsidRPr="00820737">
              <w:rPr>
                <w:sz w:val="20"/>
                <w:szCs w:val="20"/>
              </w:rPr>
              <w:t>Ограждение площадки</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511EB" w:rsidRPr="004B5FCA" w:rsidRDefault="007511EB" w:rsidP="007511EB">
            <w:pPr>
              <w:rPr>
                <w:sz w:val="20"/>
                <w:szCs w:val="20"/>
              </w:rPr>
            </w:pPr>
            <w:r w:rsidRPr="004B5FCA">
              <w:rPr>
                <w:sz w:val="20"/>
                <w:szCs w:val="20"/>
              </w:rPr>
              <w:t>Ограждение устанавливается для безопасного нахождения детей на площадке и должно состоять из:</w:t>
            </w:r>
          </w:p>
          <w:p w:rsidR="007511EB" w:rsidRPr="004B5FCA" w:rsidRDefault="007511EB" w:rsidP="007511EB">
            <w:pPr>
              <w:rPr>
                <w:sz w:val="20"/>
                <w:szCs w:val="20"/>
              </w:rPr>
            </w:pPr>
            <w:r>
              <w:rPr>
                <w:sz w:val="20"/>
                <w:szCs w:val="20"/>
              </w:rPr>
              <w:t>- боковины</w:t>
            </w:r>
          </w:p>
          <w:p w:rsidR="00820737" w:rsidRPr="00BA28A4" w:rsidRDefault="007511EB" w:rsidP="007511EB">
            <w:pPr>
              <w:rPr>
                <w:sz w:val="20"/>
                <w:szCs w:val="20"/>
              </w:rPr>
            </w:pPr>
            <w:r w:rsidRPr="004B5FCA">
              <w:rPr>
                <w:sz w:val="20"/>
                <w:szCs w:val="20"/>
              </w:rPr>
              <w:t>боковина, изготовленная из фанеры ФСФ толщиной не менее 15 мм. Боковина должна иметь размеры 680*755 мм. В центре боковины должно быть выполнено вертикальное овальное отверстие размерами не менее 80*300мм с радиусом закругления сверху и снизу не менее 40 мм.</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820737">
            <w:pPr>
              <w:jc w:val="center"/>
              <w:rPr>
                <w:sz w:val="20"/>
                <w:szCs w:val="20"/>
              </w:rPr>
            </w:pPr>
            <w:r w:rsidRPr="00820737">
              <w:rPr>
                <w:sz w:val="20"/>
                <w:szCs w:val="20"/>
              </w:rPr>
              <w:t>Ограждение горки</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5C6DD8">
            <w:pPr>
              <w:rPr>
                <w:sz w:val="20"/>
                <w:szCs w:val="20"/>
              </w:rPr>
            </w:pPr>
            <w:r w:rsidRPr="00820737">
              <w:rPr>
                <w:sz w:val="20"/>
                <w:szCs w:val="20"/>
              </w:rPr>
              <w:t>Ограждение предназначено для безопасного нахождения детей на горке. Ограждение должно состоять из защитного горизонтального ограничителя и защитных боковых вертикальных экранов. Каркас ограждения должен состоять из поперечины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две планки длиной не менее 55 мм для последующего крепления экранов ограждения. Ограждение (защитные экраны) должно быть изготовлено из влагостойкой фанеры ФСФ толщиной не менее 15 мм. Между поперечиной и каркасом площадки посредством резьбовых соединений с обеих сторон площадки должны быть установлены вставки, к которым посредством угловых кронштейнов крепятся ограждения. Нижний край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335*945 мм</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820737">
            <w:pPr>
              <w:jc w:val="center"/>
              <w:rPr>
                <w:sz w:val="20"/>
                <w:szCs w:val="20"/>
              </w:rPr>
            </w:pPr>
            <w:r w:rsidRPr="00820737">
              <w:rPr>
                <w:sz w:val="20"/>
                <w:szCs w:val="20"/>
              </w:rPr>
              <w:t>Лаз-лестница</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820737" w:rsidRDefault="00820737" w:rsidP="00820737">
            <w:pPr>
              <w:rPr>
                <w:sz w:val="20"/>
                <w:szCs w:val="20"/>
              </w:rPr>
            </w:pPr>
            <w:r w:rsidRPr="00820737">
              <w:rPr>
                <w:sz w:val="20"/>
                <w:szCs w:val="20"/>
              </w:rPr>
              <w:t>Лаз-лестница устанавливается для безопасного подъема на площадку и представляет собой каркас сварной из 6-ти патрубков:</w:t>
            </w:r>
          </w:p>
          <w:p w:rsidR="00820737" w:rsidRPr="00820737" w:rsidRDefault="00820737" w:rsidP="00820737">
            <w:pPr>
              <w:rPr>
                <w:sz w:val="20"/>
                <w:szCs w:val="20"/>
              </w:rPr>
            </w:pPr>
            <w:r w:rsidRPr="00820737">
              <w:rPr>
                <w:sz w:val="20"/>
                <w:szCs w:val="20"/>
              </w:rPr>
              <w:t>•</w:t>
            </w:r>
            <w:r w:rsidRPr="00820737">
              <w:rPr>
                <w:sz w:val="20"/>
                <w:szCs w:val="20"/>
              </w:rPr>
              <w:tab/>
              <w:t>Горизонтальный – это поперечина длиной 780+-1мм, изготовленный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каркаса лаза- лестницы с помощью отводов и обойм к стойкам комплекса.</w:t>
            </w:r>
          </w:p>
          <w:p w:rsidR="00820737" w:rsidRPr="00820737" w:rsidRDefault="00820737" w:rsidP="00820737">
            <w:pPr>
              <w:rPr>
                <w:sz w:val="20"/>
                <w:szCs w:val="20"/>
              </w:rPr>
            </w:pPr>
            <w:r w:rsidRPr="00820737">
              <w:rPr>
                <w:sz w:val="20"/>
                <w:szCs w:val="20"/>
              </w:rPr>
              <w:t>•</w:t>
            </w:r>
            <w:r w:rsidRPr="00820737">
              <w:rPr>
                <w:sz w:val="20"/>
                <w:szCs w:val="20"/>
              </w:rPr>
              <w:tab/>
              <w:t>Два вертикальных - это поперечины длиной 452+-1мм, изготовленные из металлической трубы диаметром не менее 21,3 мм толщиной не менее 2,8 мм приплюснутые с концов с отверстием для крепления к площадке комплекса посредством резьбовых соединений.</w:t>
            </w:r>
          </w:p>
          <w:p w:rsidR="00820737" w:rsidRPr="00BA28A4" w:rsidRDefault="00820737" w:rsidP="00820737">
            <w:pPr>
              <w:rPr>
                <w:sz w:val="20"/>
                <w:szCs w:val="20"/>
              </w:rPr>
            </w:pPr>
            <w:r w:rsidRPr="00820737">
              <w:rPr>
                <w:sz w:val="20"/>
                <w:szCs w:val="20"/>
              </w:rPr>
              <w:t>•</w:t>
            </w:r>
            <w:r w:rsidRPr="00820737">
              <w:rPr>
                <w:sz w:val="20"/>
                <w:szCs w:val="20"/>
              </w:rPr>
              <w:tab/>
              <w:t>Три горизонтальных - это поперечины длиной 608+-1мм, изготовленные из металлической трубы диаметром не менее 21,3 мм толщиной не менее 2,8 мм приплюснутые с концов</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820737">
            <w:pPr>
              <w:jc w:val="center"/>
              <w:rPr>
                <w:sz w:val="20"/>
                <w:szCs w:val="20"/>
              </w:rPr>
            </w:pPr>
            <w:r w:rsidRPr="00820737">
              <w:rPr>
                <w:sz w:val="20"/>
                <w:szCs w:val="20"/>
              </w:rPr>
              <w:t>Ограждение с рулем</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5C6DD8">
            <w:pPr>
              <w:rPr>
                <w:sz w:val="20"/>
                <w:szCs w:val="20"/>
              </w:rPr>
            </w:pPr>
            <w:r w:rsidRPr="00820737">
              <w:rPr>
                <w:sz w:val="20"/>
                <w:szCs w:val="20"/>
              </w:rPr>
              <w:t xml:space="preserve">Ограждение представляет собой переднюю прямоугольную панель микроавтобуса размерами не менее 815*590 мм, изготовленную из влагостойкой фанеры ФСФ толщиной не менее 15 мм. В обоих верхних углах панели должны быть предусмотрены сквозные отверстия и вырезы в виде прямоугольников размерами 60*90мм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К передней панели под углом должна крепиться прямоугольная панель с рулем размерами не менее 610*300 мм, изготовленная из влагостойкой фанеры ФСФ толщиной не менее 15 мм. Край панели ближний к рулю должен быть закруглен по углам, радиус закругления не менее r=50 мм. На расстоянии не менее 155 мм от бокового края панели должен быть прикреплен металлический руль. Руль должен быть изготовлен из металлической трубы диаметром не менее 26,8 мм толщиной не менее 2,5 мм, внутренний диаметр рулевого колеса должен быть не менее 240 мм, через центр рулевого колеса должна располагаться приваренная к рулевому колесу металлическая перемычка, посредством которой руль должен крепиться на фланец с осью, что должно обеспечивать его подвижность вокруг оси. Для обеспечения жесткости крепления между передней панелью и панелью с рулем с обеих сторон должны быть укреплены ребра с углом при вершине 45 градусов, изготовленные из влагостойкой фанеры ФСФ толщиной не менее 15 мм. С внешней стороны передней панели на высоте не более 130 мм от нижнего края и не менее 580 мм между центрами должны быть укреплены две круглые фары, изготовленные </w:t>
            </w:r>
            <w:r w:rsidRPr="00820737">
              <w:rPr>
                <w:sz w:val="20"/>
                <w:szCs w:val="20"/>
              </w:rPr>
              <w:lastRenderedPageBreak/>
              <w:t>из влагостойкой фанеры ФСФ толщиной не менее 15 мм</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820737">
            <w:pPr>
              <w:jc w:val="center"/>
              <w:rPr>
                <w:sz w:val="20"/>
                <w:szCs w:val="20"/>
              </w:rPr>
            </w:pPr>
            <w:r w:rsidRPr="00820737">
              <w:rPr>
                <w:sz w:val="20"/>
                <w:szCs w:val="20"/>
              </w:rPr>
              <w:t>Ограждение с сидением</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5C6DD8">
            <w:pPr>
              <w:rPr>
                <w:sz w:val="20"/>
                <w:szCs w:val="20"/>
              </w:rPr>
            </w:pPr>
            <w:r w:rsidRPr="00820737">
              <w:rPr>
                <w:sz w:val="20"/>
                <w:szCs w:val="20"/>
              </w:rPr>
              <w:t>Ограждение должно состоять из двух панелей: вертикальной спинки и горизонтального сидения. По бокам конструкции должны быть установлены боковины. В нижней части боковин должны быть закреплены по одному колесу диаметром не менее 390 мм, не более 400 мм. Колеса, сидение, спинка, боковины должны быть изготовлены из влагостойкой фанеры ФСФ толщиной не менее 15 мм. Сидение должно быть размерами не менее 246*876 мм и крепиться к спинке при помощи кронштейнов 35*35. Боковины прямоугольной формы должны быть размерами не менее 227*740 мм. В верхнем углу панели должно быть предусмотрено сквозное отверстие и вырез в виде прямоугольников размерами 58*89мм для последующего крепления боковины с помощью кронштейна специальной формы посредством резьбового соединения к отводу, изготовленному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820737">
            <w:pPr>
              <w:jc w:val="center"/>
              <w:rPr>
                <w:sz w:val="20"/>
                <w:szCs w:val="20"/>
              </w:rPr>
            </w:pPr>
            <w:r w:rsidRPr="00820737">
              <w:rPr>
                <w:sz w:val="20"/>
                <w:szCs w:val="20"/>
              </w:rPr>
              <w:t>Крыша</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5C6DD8">
            <w:pPr>
              <w:rPr>
                <w:sz w:val="20"/>
                <w:szCs w:val="20"/>
              </w:rPr>
            </w:pPr>
            <w:r w:rsidRPr="00820737">
              <w:rPr>
                <w:sz w:val="20"/>
                <w:szCs w:val="20"/>
              </w:rPr>
              <w:t>Ограждение должно быть установлено между передними и задними стойками машинки с горкой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Представляет собой два кронштейна изогнутой формы с нижним и верхним горизонтальным участками, между которыми идет наклонный участок, изготовленные из металлической трубы. Высота между нижним и верхним участками кронштейнов должна быть не более 450 мм, длина кронштейнов – не менее 790 мм. К верхним участкам кронштейнов должна крепиться с помощью стальных гнутых крашенных хомутов толщиной не менее 4,0мм прямоугольная крыша размерами не менее 950*300 мм, острые участки которой должны быть притуплены радиусом не менее 3мм, изготовленная из влагостойкой фанеры ФСФ толщиной не менее 15 мм окрашенной влагостойкой акриловой краской</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820737">
            <w:pPr>
              <w:jc w:val="center"/>
              <w:rPr>
                <w:sz w:val="20"/>
                <w:szCs w:val="20"/>
              </w:rPr>
            </w:pPr>
            <w:r w:rsidRPr="00820737">
              <w:rPr>
                <w:sz w:val="20"/>
                <w:szCs w:val="20"/>
              </w:rPr>
              <w:t>Ограждение (с колесом)</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CB6610">
            <w:pPr>
              <w:rPr>
                <w:sz w:val="20"/>
                <w:szCs w:val="20"/>
              </w:rPr>
            </w:pPr>
            <w:r w:rsidRPr="00820737">
              <w:rPr>
                <w:sz w:val="20"/>
                <w:szCs w:val="20"/>
              </w:rPr>
              <w:t xml:space="preserve">Ограждение должно быть изготовлено из влагостойкой фанеры толщиной не менее 15 мм размерами не менее 700*507 мм и крепиться на поперечине под площадкой с горкой (с противоположной стороны от установленной горки). Поперечина </w:t>
            </w:r>
            <w:proofErr w:type="gramStart"/>
            <w:r w:rsidRPr="00820737">
              <w:rPr>
                <w:sz w:val="20"/>
                <w:szCs w:val="20"/>
              </w:rPr>
              <w:t>( должна</w:t>
            </w:r>
            <w:proofErr w:type="gramEnd"/>
            <w:r w:rsidRPr="00820737">
              <w:rPr>
                <w:sz w:val="20"/>
                <w:szCs w:val="20"/>
              </w:rPr>
              <w:t xml:space="preserve"> быть изготовлена из стальной  крашеной трубы 32х2 длиной 780мм) с помощью отводов устанавливается на обоймах комплекса. К площадке комплекса ограждение должно крепиться через вставки (должны быть изготовлены: стальные толщиной 4,0мм, крашенные) с помощью резьбовых соединений</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820737">
            <w:pPr>
              <w:jc w:val="center"/>
              <w:rPr>
                <w:sz w:val="20"/>
                <w:szCs w:val="20"/>
              </w:rPr>
            </w:pPr>
            <w:r w:rsidRPr="00820737">
              <w:rPr>
                <w:sz w:val="20"/>
                <w:szCs w:val="20"/>
              </w:rPr>
              <w:t>Стойка (трех длин 1610мм; 2060мм; 2660мм; по 2шт)</w:t>
            </w:r>
          </w:p>
        </w:tc>
      </w:tr>
      <w:tr w:rsidR="00820737"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20737" w:rsidRDefault="00820737"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820737" w:rsidRPr="00BA28A4" w:rsidRDefault="00820737" w:rsidP="005C6DD8">
            <w:pPr>
              <w:rPr>
                <w:sz w:val="20"/>
                <w:szCs w:val="20"/>
              </w:rPr>
            </w:pPr>
            <w:r w:rsidRPr="00820737">
              <w:rPr>
                <w:sz w:val="20"/>
                <w:szCs w:val="20"/>
              </w:rPr>
              <w:t>Стойка комплекса должна быть изготовлена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присоединяются площадки, ограждения, входная лестница</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15A5E"/>
    <w:rsid w:val="00127F60"/>
    <w:rsid w:val="0022386A"/>
    <w:rsid w:val="00381B6B"/>
    <w:rsid w:val="003D6729"/>
    <w:rsid w:val="00445378"/>
    <w:rsid w:val="004B5FCA"/>
    <w:rsid w:val="00501E49"/>
    <w:rsid w:val="005450FC"/>
    <w:rsid w:val="005C6DD8"/>
    <w:rsid w:val="005D7E29"/>
    <w:rsid w:val="006C1041"/>
    <w:rsid w:val="0072501F"/>
    <w:rsid w:val="007511EB"/>
    <w:rsid w:val="00776FE0"/>
    <w:rsid w:val="00820737"/>
    <w:rsid w:val="009B7749"/>
    <w:rsid w:val="00A826B0"/>
    <w:rsid w:val="00B60488"/>
    <w:rsid w:val="00BD4AE6"/>
    <w:rsid w:val="00BE0CC3"/>
    <w:rsid w:val="00BF27C7"/>
    <w:rsid w:val="00BF2B00"/>
    <w:rsid w:val="00C653FE"/>
    <w:rsid w:val="00CB6610"/>
    <w:rsid w:val="00D12CE1"/>
    <w:rsid w:val="00D4186D"/>
    <w:rsid w:val="00D45F2A"/>
    <w:rsid w:val="00DA5522"/>
    <w:rsid w:val="00DF46B6"/>
    <w:rsid w:val="00F9264A"/>
    <w:rsid w:val="00FA196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156C9-791B-4020-AE57-B3A27AC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86A"/>
    <w:rPr>
      <w:rFonts w:ascii="Tahoma" w:hAnsi="Tahoma" w:cs="Tahoma"/>
      <w:sz w:val="16"/>
      <w:szCs w:val="16"/>
    </w:rPr>
  </w:style>
  <w:style w:type="character" w:customStyle="1" w:styleId="a4">
    <w:name w:val="Текст выноски Знак"/>
    <w:basedOn w:val="a0"/>
    <w:link w:val="a3"/>
    <w:uiPriority w:val="99"/>
    <w:semiHidden/>
    <w:rsid w:val="0022386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198194">
      <w:bodyDiv w:val="1"/>
      <w:marLeft w:val="0"/>
      <w:marRight w:val="0"/>
      <w:marTop w:val="0"/>
      <w:marBottom w:val="0"/>
      <w:divBdr>
        <w:top w:val="none" w:sz="0" w:space="0" w:color="auto"/>
        <w:left w:val="none" w:sz="0" w:space="0" w:color="auto"/>
        <w:bottom w:val="none" w:sz="0" w:space="0" w:color="auto"/>
        <w:right w:val="none" w:sz="0" w:space="0" w:color="auto"/>
      </w:divBdr>
    </w:div>
    <w:div w:id="21434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2845</Words>
  <Characters>16222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2021-12-24T13:04:00Z</dcterms:created>
  <dcterms:modified xsi:type="dcterms:W3CDTF">2021-12-24T13:04:00Z</dcterms:modified>
</cp:coreProperties>
</file>